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459A" w14:textId="5552D289" w:rsidR="00C0098E" w:rsidRDefault="009A0035" w:rsidP="009A0035">
      <w:pPr>
        <w:pStyle w:val="NoSpacing"/>
        <w:jc w:val="center"/>
      </w:pPr>
      <w:r>
        <w:t>St. James’ Episcopal Church</w:t>
      </w:r>
    </w:p>
    <w:p w14:paraId="6563AF81" w14:textId="3F5EDA84" w:rsidR="009A0035" w:rsidRDefault="009A0035" w:rsidP="009A0035">
      <w:pPr>
        <w:pStyle w:val="NoSpacing"/>
        <w:jc w:val="center"/>
      </w:pPr>
      <w:r>
        <w:t>Danbury, CT</w:t>
      </w:r>
    </w:p>
    <w:p w14:paraId="34F1C375" w14:textId="5CD63153" w:rsidR="009A0035" w:rsidRDefault="009A0035" w:rsidP="009A0035">
      <w:pPr>
        <w:pStyle w:val="NoSpacing"/>
        <w:jc w:val="center"/>
      </w:pPr>
      <w:r>
        <w:t>Carillon Recital</w:t>
      </w:r>
    </w:p>
    <w:p w14:paraId="202F3018" w14:textId="5B9DFA1B" w:rsidR="009A0035" w:rsidRDefault="009A0035" w:rsidP="009A0035">
      <w:pPr>
        <w:pStyle w:val="NoSpacing"/>
        <w:jc w:val="center"/>
      </w:pPr>
      <w:r>
        <w:t>12:30 PM Wednesday July 13, 2022</w:t>
      </w:r>
    </w:p>
    <w:p w14:paraId="5690C0FA" w14:textId="0A480CD7" w:rsidR="009A0035" w:rsidRDefault="009A0035" w:rsidP="009A0035">
      <w:pPr>
        <w:pStyle w:val="NoSpacing"/>
        <w:jc w:val="center"/>
      </w:pPr>
    </w:p>
    <w:p w14:paraId="09215BAA" w14:textId="363C96A2" w:rsidR="009A0035" w:rsidRDefault="009A0035" w:rsidP="009A0035">
      <w:pPr>
        <w:pStyle w:val="NoSpacing"/>
        <w:jc w:val="center"/>
      </w:pPr>
      <w:r>
        <w:t>George Matthew Jr., guest carillonneur</w:t>
      </w:r>
    </w:p>
    <w:p w14:paraId="4D6B946D" w14:textId="3329EFB1" w:rsidR="009A0035" w:rsidRDefault="009A0035" w:rsidP="009A0035">
      <w:pPr>
        <w:pStyle w:val="NoSpacing"/>
        <w:jc w:val="center"/>
      </w:pPr>
    </w:p>
    <w:p w14:paraId="6ADD27D3" w14:textId="414DB147" w:rsidR="009A0035" w:rsidRDefault="009A0035" w:rsidP="009A0035">
      <w:pPr>
        <w:pStyle w:val="NoSpacing"/>
        <w:jc w:val="center"/>
      </w:pPr>
    </w:p>
    <w:p w14:paraId="5C96D2B9" w14:textId="0EC06135" w:rsidR="009A0035" w:rsidRDefault="009A0035" w:rsidP="009A0035">
      <w:pPr>
        <w:pStyle w:val="NoSpacing"/>
        <w:numPr>
          <w:ilvl w:val="0"/>
          <w:numId w:val="1"/>
        </w:numPr>
      </w:pPr>
      <w:r>
        <w:t>Ukrainian songs</w:t>
      </w:r>
    </w:p>
    <w:p w14:paraId="055DDD8A" w14:textId="2601A1A1" w:rsidR="009A0035" w:rsidRDefault="009A0035" w:rsidP="009A0035">
      <w:pPr>
        <w:pStyle w:val="NoSpacing"/>
        <w:numPr>
          <w:ilvl w:val="0"/>
          <w:numId w:val="2"/>
        </w:numPr>
      </w:pPr>
      <w:r>
        <w:t>The Ukrainian National Anthem</w:t>
      </w:r>
    </w:p>
    <w:p w14:paraId="27A25563" w14:textId="738964B5" w:rsidR="009A0035" w:rsidRDefault="009A0035" w:rsidP="009A0035">
      <w:pPr>
        <w:pStyle w:val="NoSpacing"/>
        <w:numPr>
          <w:ilvl w:val="0"/>
          <w:numId w:val="2"/>
        </w:numPr>
      </w:pPr>
      <w:r>
        <w:t>The Mighty Dnieper</w:t>
      </w:r>
    </w:p>
    <w:p w14:paraId="78E975AD" w14:textId="32478B74" w:rsidR="009A0035" w:rsidRDefault="009A0035" w:rsidP="009A0035">
      <w:pPr>
        <w:pStyle w:val="NoSpacing"/>
        <w:numPr>
          <w:ilvl w:val="0"/>
          <w:numId w:val="2"/>
        </w:numPr>
      </w:pPr>
      <w:r>
        <w:t>My Evening Dawn</w:t>
      </w:r>
    </w:p>
    <w:p w14:paraId="7DBDA925" w14:textId="355B8F04" w:rsidR="009A0035" w:rsidRDefault="009A0035" w:rsidP="009A0035">
      <w:pPr>
        <w:pStyle w:val="NoSpacing"/>
        <w:numPr>
          <w:ilvl w:val="0"/>
          <w:numId w:val="2"/>
        </w:numPr>
      </w:pPr>
      <w:r>
        <w:t>One is High and One is Low</w:t>
      </w:r>
    </w:p>
    <w:p w14:paraId="148A5403" w14:textId="543C6016" w:rsidR="009A0035" w:rsidRDefault="009A0035" w:rsidP="009A0035">
      <w:pPr>
        <w:pStyle w:val="NoSpacing"/>
        <w:numPr>
          <w:ilvl w:val="0"/>
          <w:numId w:val="2"/>
        </w:numPr>
      </w:pPr>
      <w:r>
        <w:t>My Thoughts, My Thoughts</w:t>
      </w:r>
    </w:p>
    <w:p w14:paraId="2B3F0229" w14:textId="284C2B93" w:rsidR="009A0035" w:rsidRDefault="009A0035" w:rsidP="009A0035">
      <w:pPr>
        <w:pStyle w:val="NoSpacing"/>
        <w:numPr>
          <w:ilvl w:val="0"/>
          <w:numId w:val="2"/>
        </w:numPr>
      </w:pPr>
      <w:r>
        <w:t>Prayer for Ukraine</w:t>
      </w:r>
    </w:p>
    <w:p w14:paraId="64173DC4" w14:textId="6AA97273" w:rsidR="009A0035" w:rsidRDefault="009A0035" w:rsidP="009A0035">
      <w:pPr>
        <w:pStyle w:val="NoSpacing"/>
      </w:pPr>
    </w:p>
    <w:p w14:paraId="0198955A" w14:textId="452B166C" w:rsidR="009A0035" w:rsidRDefault="009A0035" w:rsidP="009A0035">
      <w:pPr>
        <w:pStyle w:val="NoSpacing"/>
        <w:numPr>
          <w:ilvl w:val="0"/>
          <w:numId w:val="1"/>
        </w:numPr>
      </w:pPr>
      <w:r>
        <w:t>Zog</w:t>
      </w:r>
      <w:r w:rsidR="00AF1524">
        <w:t xml:space="preserve"> </w:t>
      </w:r>
      <w:r>
        <w:t>nit</w:t>
      </w:r>
      <w:r w:rsidR="00AF1524">
        <w:t xml:space="preserve"> </w:t>
      </w:r>
      <w:r>
        <w:t>keynmol</w:t>
      </w:r>
      <w:r>
        <w:tab/>
      </w:r>
      <w:r>
        <w:tab/>
      </w:r>
      <w:r>
        <w:tab/>
      </w:r>
      <w:r>
        <w:tab/>
      </w:r>
      <w:r>
        <w:tab/>
      </w:r>
      <w:r>
        <w:tab/>
        <w:t>Yiddish folk song</w:t>
      </w:r>
    </w:p>
    <w:p w14:paraId="5473DC72" w14:textId="134F931E" w:rsidR="009A0035" w:rsidRDefault="009A0035" w:rsidP="009A0035">
      <w:pPr>
        <w:pStyle w:val="NoSpacing"/>
        <w:ind w:left="1080"/>
      </w:pPr>
      <w:r>
        <w:t>“Never say we walk the last road”</w:t>
      </w:r>
    </w:p>
    <w:p w14:paraId="6ECBA0A4" w14:textId="14DE9D01" w:rsidR="009A0035" w:rsidRDefault="009A0035" w:rsidP="009A0035">
      <w:pPr>
        <w:pStyle w:val="NoSpacing"/>
      </w:pPr>
    </w:p>
    <w:p w14:paraId="3B39F8B8" w14:textId="0D647C8C" w:rsidR="009A0035" w:rsidRDefault="009A0035" w:rsidP="009A0035">
      <w:pPr>
        <w:pStyle w:val="NoSpacing"/>
        <w:numPr>
          <w:ilvl w:val="0"/>
          <w:numId w:val="1"/>
        </w:numPr>
      </w:pPr>
      <w:r>
        <w:t>Intermezzo for carillon</w:t>
      </w:r>
      <w:r>
        <w:tab/>
      </w:r>
      <w:r>
        <w:tab/>
      </w:r>
      <w:r>
        <w:tab/>
      </w:r>
      <w:r>
        <w:tab/>
      </w:r>
      <w:r>
        <w:tab/>
        <w:t>Peter Langburg</w:t>
      </w:r>
    </w:p>
    <w:p w14:paraId="630ACEF0" w14:textId="10F9C8CF" w:rsidR="009A0035" w:rsidRDefault="009A0035" w:rsidP="009A0035">
      <w:pPr>
        <w:pStyle w:val="NoSpacing"/>
        <w:ind w:left="6480"/>
      </w:pPr>
      <w:r>
        <w:t>b. 1945</w:t>
      </w:r>
    </w:p>
    <w:p w14:paraId="5999579B" w14:textId="6AC2CE2A" w:rsidR="009A0035" w:rsidRDefault="009A0035" w:rsidP="009A0035">
      <w:pPr>
        <w:pStyle w:val="NoSpacing"/>
      </w:pPr>
    </w:p>
    <w:p w14:paraId="4E6C20EF" w14:textId="5070A84F" w:rsidR="009A0035" w:rsidRDefault="009A0035" w:rsidP="009A0035">
      <w:pPr>
        <w:pStyle w:val="NoSpacing"/>
        <w:numPr>
          <w:ilvl w:val="0"/>
          <w:numId w:val="1"/>
        </w:numPr>
      </w:pPr>
      <w:r>
        <w:t>Variations on an English folk song</w:t>
      </w:r>
      <w:r>
        <w:tab/>
      </w:r>
      <w:r>
        <w:tab/>
      </w:r>
      <w:r>
        <w:tab/>
        <w:t>Robert Kleinschmidt</w:t>
      </w:r>
    </w:p>
    <w:p w14:paraId="0CF5B937" w14:textId="7A59BC2E" w:rsidR="009A0035" w:rsidRDefault="009A0035" w:rsidP="009A0035">
      <w:pPr>
        <w:pStyle w:val="NoSpacing"/>
        <w:ind w:left="1440"/>
      </w:pPr>
      <w:r>
        <w:t>“Charlie is me darlin’”</w:t>
      </w:r>
      <w:r>
        <w:tab/>
      </w:r>
      <w:r>
        <w:tab/>
      </w:r>
      <w:r>
        <w:tab/>
      </w:r>
      <w:r>
        <w:tab/>
      </w:r>
      <w:r>
        <w:tab/>
        <w:t>(1910 – 1959)</w:t>
      </w:r>
    </w:p>
    <w:p w14:paraId="5F951DBB" w14:textId="76A273DC" w:rsidR="009A0035" w:rsidRDefault="009A0035" w:rsidP="009A0035">
      <w:pPr>
        <w:pStyle w:val="NoSpacing"/>
      </w:pPr>
    </w:p>
    <w:p w14:paraId="5143B276" w14:textId="74D0DA18" w:rsidR="009A0035" w:rsidRDefault="009A0035" w:rsidP="009A0035">
      <w:pPr>
        <w:pStyle w:val="NoSpacing"/>
        <w:numPr>
          <w:ilvl w:val="0"/>
          <w:numId w:val="1"/>
        </w:numPr>
      </w:pPr>
      <w:r>
        <w:t xml:space="preserve">Gates </w:t>
      </w:r>
      <w:r w:rsidR="00DD217A">
        <w:t>M</w:t>
      </w:r>
      <w:r>
        <w:t xml:space="preserve">ills </w:t>
      </w:r>
      <w:r w:rsidR="00DD217A">
        <w:t>S</w:t>
      </w:r>
      <w:r>
        <w:t>uite for carillon</w:t>
      </w:r>
      <w:r>
        <w:tab/>
      </w:r>
      <w:r>
        <w:tab/>
      </w:r>
      <w:r>
        <w:tab/>
      </w:r>
      <w:r>
        <w:tab/>
        <w:t>Raymond Kelderman</w:t>
      </w:r>
      <w:r w:rsidR="009847E4">
        <w:t>s</w:t>
      </w:r>
    </w:p>
    <w:p w14:paraId="301D3411" w14:textId="45E927BC" w:rsidR="00DD217A" w:rsidRDefault="00DD217A" w:rsidP="00DD217A">
      <w:pPr>
        <w:pStyle w:val="NoSpacing"/>
        <w:ind w:left="1080" w:firstLine="360"/>
      </w:pPr>
      <w:r>
        <w:t>By the River</w:t>
      </w:r>
      <w:r w:rsidR="009847E4">
        <w:tab/>
      </w:r>
      <w:r w:rsidR="009847E4">
        <w:tab/>
      </w:r>
      <w:r w:rsidR="009847E4">
        <w:tab/>
      </w:r>
      <w:r w:rsidR="009847E4">
        <w:tab/>
      </w:r>
      <w:r w:rsidR="009847E4">
        <w:tab/>
      </w:r>
      <w:r w:rsidR="009847E4">
        <w:tab/>
        <w:t>(1911 – 1984)</w:t>
      </w:r>
    </w:p>
    <w:p w14:paraId="0D5B501E" w14:textId="2C04D55B" w:rsidR="00DD217A" w:rsidRDefault="00DD217A" w:rsidP="00DD217A">
      <w:pPr>
        <w:pStyle w:val="NoSpacing"/>
        <w:ind w:left="1080" w:firstLine="360"/>
      </w:pPr>
      <w:r>
        <w:t>St. Christopher’s carillon</w:t>
      </w:r>
    </w:p>
    <w:p w14:paraId="0049A769" w14:textId="0B819A9B" w:rsidR="00DD217A" w:rsidRDefault="00DD217A" w:rsidP="00DD217A">
      <w:pPr>
        <w:pStyle w:val="NoSpacing"/>
        <w:ind w:left="1080" w:firstLine="360"/>
      </w:pPr>
      <w:r>
        <w:t>Elegy for a Sparrow</w:t>
      </w:r>
    </w:p>
    <w:p w14:paraId="0614F358" w14:textId="5660E927" w:rsidR="00DD217A" w:rsidRDefault="00DD217A" w:rsidP="00DD217A">
      <w:pPr>
        <w:pStyle w:val="NoSpacing"/>
        <w:ind w:left="1080" w:firstLine="360"/>
      </w:pPr>
      <w:r>
        <w:t>The Hunt</w:t>
      </w:r>
    </w:p>
    <w:p w14:paraId="5EDD54E8" w14:textId="3849544F" w:rsidR="00DD217A" w:rsidRDefault="00DD217A" w:rsidP="00DD217A">
      <w:pPr>
        <w:pStyle w:val="NoSpacing"/>
        <w:ind w:left="1080" w:firstLine="360"/>
      </w:pPr>
      <w:r>
        <w:t>Celebration</w:t>
      </w:r>
    </w:p>
    <w:p w14:paraId="70341AAF" w14:textId="19F0B06D" w:rsidR="00DD217A" w:rsidRDefault="00DD217A" w:rsidP="00DD217A">
      <w:pPr>
        <w:pStyle w:val="NoSpacing"/>
      </w:pPr>
    </w:p>
    <w:p w14:paraId="41ACFB06" w14:textId="2F26F472" w:rsidR="00DD217A" w:rsidRDefault="00DD217A" w:rsidP="00DD217A">
      <w:pPr>
        <w:pStyle w:val="NoSpacing"/>
        <w:numPr>
          <w:ilvl w:val="0"/>
          <w:numId w:val="1"/>
        </w:numPr>
      </w:pPr>
      <w:r>
        <w:t>Chim Chim Cheree</w:t>
      </w:r>
      <w:r w:rsidR="009847E4">
        <w:tab/>
      </w:r>
      <w:r w:rsidR="009847E4">
        <w:tab/>
      </w:r>
      <w:r w:rsidR="009847E4">
        <w:tab/>
      </w:r>
      <w:r w:rsidR="009847E4">
        <w:tab/>
        <w:t>From the movie, Mary Poppins</w:t>
      </w:r>
    </w:p>
    <w:p w14:paraId="047C9548" w14:textId="3A7792CB" w:rsidR="009847E4" w:rsidRDefault="009847E4" w:rsidP="009847E4">
      <w:pPr>
        <w:pStyle w:val="NoSpacing"/>
        <w:ind w:left="360"/>
      </w:pPr>
    </w:p>
    <w:p w14:paraId="184752F6" w14:textId="29DF7D3E" w:rsidR="009847E4" w:rsidRDefault="009847E4" w:rsidP="009847E4">
      <w:pPr>
        <w:pStyle w:val="NoSpacing"/>
        <w:numPr>
          <w:ilvl w:val="0"/>
          <w:numId w:val="1"/>
        </w:numPr>
      </w:pPr>
      <w:r>
        <w:t>Spirituals</w:t>
      </w:r>
    </w:p>
    <w:p w14:paraId="7DD47D53" w14:textId="5F657EEC" w:rsidR="009847E4" w:rsidRDefault="009847E4" w:rsidP="009847E4">
      <w:pPr>
        <w:pStyle w:val="NoSpacing"/>
        <w:ind w:left="1440"/>
      </w:pPr>
      <w:r>
        <w:t>O Freedom</w:t>
      </w:r>
    </w:p>
    <w:p w14:paraId="53C2FCAC" w14:textId="4E73D5D6" w:rsidR="009847E4" w:rsidRDefault="009847E4" w:rsidP="009847E4">
      <w:pPr>
        <w:pStyle w:val="NoSpacing"/>
        <w:ind w:left="1440"/>
      </w:pPr>
      <w:r>
        <w:t>We shall overcome</w:t>
      </w:r>
    </w:p>
    <w:p w14:paraId="4CDF50C7" w14:textId="62FAF270" w:rsidR="009847E4" w:rsidRDefault="009847E4" w:rsidP="009847E4">
      <w:pPr>
        <w:pStyle w:val="NoSpacing"/>
        <w:ind w:left="1440"/>
      </w:pPr>
      <w:r>
        <w:t>Lift every voice and sing</w:t>
      </w:r>
    </w:p>
    <w:p w14:paraId="50338FD3" w14:textId="65216306" w:rsidR="00117C78" w:rsidRDefault="00117C78">
      <w:r>
        <w:br w:type="page"/>
      </w:r>
    </w:p>
    <w:p w14:paraId="3BECC713" w14:textId="77777777" w:rsidR="00B31448" w:rsidRDefault="00B31448" w:rsidP="00B31448">
      <w:pPr>
        <w:jc w:val="center"/>
      </w:pPr>
      <w:r>
        <w:lastRenderedPageBreak/>
        <w:t>George Matthew, Jr.</w:t>
      </w:r>
    </w:p>
    <w:p w14:paraId="059DE578" w14:textId="77777777" w:rsidR="00B31448" w:rsidRDefault="00B31448" w:rsidP="00B31448">
      <w:pPr>
        <w:jc w:val="center"/>
      </w:pPr>
      <w:r>
        <w:t>Organist and Carillonneur</w:t>
      </w:r>
    </w:p>
    <w:p w14:paraId="1578DD9A" w14:textId="77777777" w:rsidR="00B31448" w:rsidRDefault="00B31448" w:rsidP="00B31448">
      <w:pPr>
        <w:jc w:val="center"/>
      </w:pPr>
    </w:p>
    <w:p w14:paraId="58DA087A" w14:textId="77777777" w:rsidR="00B31448" w:rsidRDefault="00B31448" w:rsidP="00B31448"/>
    <w:p w14:paraId="3F841E9D" w14:textId="77777777" w:rsidR="00B31448" w:rsidRDefault="00B31448" w:rsidP="00B31448">
      <w:r>
        <w:t>George Matthew, Jr. has been carillonneur of Norwich University and Middlebury College in Vermont since 1986. A church organist since the age of 13, he is currently organist at St. Stephen’s Episcopal Church of Middlebury, Vermont.</w:t>
      </w:r>
    </w:p>
    <w:p w14:paraId="4A975543" w14:textId="77777777" w:rsidR="00B31448" w:rsidRDefault="00B31448" w:rsidP="00B31448"/>
    <w:p w14:paraId="2AAEB838" w14:textId="77777777" w:rsidR="00B31448" w:rsidRPr="00B745A9" w:rsidRDefault="00B31448" w:rsidP="00B31448">
      <w:pPr>
        <w:pStyle w:val="NoSpacing"/>
        <w:rPr>
          <w:rFonts w:ascii="Times New Roman" w:hAnsi="Times New Roman"/>
        </w:rPr>
      </w:pPr>
      <w:r>
        <w:rPr>
          <w:rFonts w:ascii="Times New Roman" w:hAnsi="Times New Roman"/>
        </w:rPr>
        <w:t>F</w:t>
      </w:r>
      <w:r w:rsidRPr="00B745A9">
        <w:rPr>
          <w:rFonts w:ascii="Times New Roman" w:hAnsi="Times New Roman"/>
        </w:rPr>
        <w:t xml:space="preserve">or eleven years </w:t>
      </w:r>
      <w:r>
        <w:rPr>
          <w:rFonts w:ascii="Times New Roman" w:hAnsi="Times New Roman"/>
        </w:rPr>
        <w:t xml:space="preserve">he </w:t>
      </w:r>
      <w:r w:rsidRPr="00B745A9">
        <w:rPr>
          <w:rFonts w:ascii="Times New Roman" w:hAnsi="Times New Roman"/>
        </w:rPr>
        <w:t xml:space="preserve">was accompanist for the Middlebury Community Chorus. In 2005 he was named Artist of the Year by the Vermont Chapter American Guild of Organists. </w:t>
      </w:r>
    </w:p>
    <w:p w14:paraId="0BDDFDC2" w14:textId="77777777" w:rsidR="00B31448" w:rsidRPr="00B745A9" w:rsidRDefault="00B31448" w:rsidP="00B31448"/>
    <w:p w14:paraId="5E5CC4E8" w14:textId="77777777" w:rsidR="00B31448" w:rsidRDefault="00B31448" w:rsidP="00B31448">
      <w:r>
        <w:t>Mr. Matthew has made 40 carillon concert tours of the USA and 13 of Europe, performing in Belgium, the Netherlands, Denmark, Germany, Switzerland, France, England, Ireland, and Scotland. In all, he has played over 200 carillons. In 2004, he played the dedication recital of the new carillon of University of Massachusetts, Amherst.</w:t>
      </w:r>
    </w:p>
    <w:p w14:paraId="27FAD26C" w14:textId="77777777" w:rsidR="00B31448" w:rsidRDefault="00B31448" w:rsidP="00B31448"/>
    <w:p w14:paraId="5C67406A" w14:textId="77777777" w:rsidR="00B31448" w:rsidRDefault="00B31448" w:rsidP="00B31448">
      <w:r>
        <w:t>He has composed and arranged about 100 pieces for carillon, including a number of ragtime piano works; his rather unusual European debut was an all-ragtime program in Ostende, Belgium. His popular ragtime piano performances and accompanying lectures are in demand at area community centers and colleges.</w:t>
      </w:r>
    </w:p>
    <w:p w14:paraId="001F11C8" w14:textId="77777777" w:rsidR="00B31448" w:rsidRDefault="00B31448" w:rsidP="00B31448"/>
    <w:p w14:paraId="42F9CF04" w14:textId="77777777" w:rsidR="00B31448" w:rsidRDefault="00B31448" w:rsidP="00B31448">
      <w:r>
        <w:t>He has studied carillon with Arthur Bigelow and Frank Law, organ with Hugh Ross and Ernest White, and composition with David Barnett. He is a graduate of Columbia, Bridgeport, and Wesleyan Universities. He is married to Irish wire harpist Sherri Matthew.</w:t>
      </w:r>
    </w:p>
    <w:p w14:paraId="4CE0C10F" w14:textId="77777777" w:rsidR="00117C78" w:rsidRDefault="00117C78" w:rsidP="00117C78">
      <w:pPr>
        <w:pStyle w:val="NoSpacing"/>
      </w:pPr>
    </w:p>
    <w:sectPr w:rsidR="0011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05E8"/>
    <w:multiLevelType w:val="hybridMultilevel"/>
    <w:tmpl w:val="850C8DC0"/>
    <w:lvl w:ilvl="0" w:tplc="6B3A1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B93EA7"/>
    <w:multiLevelType w:val="hybridMultilevel"/>
    <w:tmpl w:val="D0EA528A"/>
    <w:lvl w:ilvl="0" w:tplc="E2A0B5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278168">
    <w:abstractNumId w:val="1"/>
  </w:num>
  <w:num w:numId="2" w16cid:durableId="171141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35"/>
    <w:rsid w:val="00117C78"/>
    <w:rsid w:val="004B5685"/>
    <w:rsid w:val="007261CF"/>
    <w:rsid w:val="009847E4"/>
    <w:rsid w:val="009A0035"/>
    <w:rsid w:val="00AF1524"/>
    <w:rsid w:val="00B31448"/>
    <w:rsid w:val="00DD217A"/>
    <w:rsid w:val="00DE5DDA"/>
    <w:rsid w:val="00F43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3081BFF"/>
  <w15:chartTrackingRefBased/>
  <w15:docId w15:val="{F3A6CDAA-77E3-1942-BBA3-963D6BC5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035"/>
  </w:style>
  <w:style w:type="paragraph" w:styleId="ListParagraph">
    <w:name w:val="List Paragraph"/>
    <w:basedOn w:val="Normal"/>
    <w:uiPriority w:val="34"/>
    <w:qFormat/>
    <w:rsid w:val="0098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George Jr.</dc:creator>
  <cp:keywords/>
  <dc:description/>
  <cp:lastModifiedBy>Matthew, George Jr.</cp:lastModifiedBy>
  <cp:revision>3</cp:revision>
  <cp:lastPrinted>2022-05-24T18:18:00Z</cp:lastPrinted>
  <dcterms:created xsi:type="dcterms:W3CDTF">2022-05-24T18:03:00Z</dcterms:created>
  <dcterms:modified xsi:type="dcterms:W3CDTF">2022-05-24T18:25:00Z</dcterms:modified>
</cp:coreProperties>
</file>