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E57A9" w:rsidRDefault="00EE57A9" w:rsidP="00EE57A9">
      <w:pPr>
        <w:pStyle w:val="NoSpacing"/>
        <w:jc w:val="center"/>
        <w:rPr>
          <w:rFonts w:ascii="Times New Roman" w:hAnsi="Times New Roman" w:cs="Times New Roman"/>
        </w:rPr>
      </w:pPr>
      <w:r>
        <w:rPr>
          <w:rFonts w:ascii="Times New Roman" w:hAnsi="Times New Roman" w:cs="Times New Roman"/>
        </w:rPr>
        <w:t xml:space="preserve">Sunday, </w:t>
      </w:r>
      <w:r w:rsidR="00572959">
        <w:rPr>
          <w:rFonts w:ascii="Times New Roman" w:hAnsi="Times New Roman" w:cs="Times New Roman"/>
        </w:rPr>
        <w:t>December 14</w:t>
      </w:r>
      <w:r>
        <w:rPr>
          <w:rFonts w:ascii="Times New Roman" w:hAnsi="Times New Roman" w:cs="Times New Roman"/>
        </w:rPr>
        <w:t>, 2025</w:t>
      </w:r>
    </w:p>
    <w:p w:rsidR="00EE57A9" w:rsidRDefault="00572959" w:rsidP="00EE57A9">
      <w:pPr>
        <w:pStyle w:val="NoSpacing"/>
        <w:jc w:val="center"/>
        <w:rPr>
          <w:rFonts w:ascii="Times New Roman" w:hAnsi="Times New Roman" w:cs="Times New Roman"/>
        </w:rPr>
      </w:pPr>
      <w:r>
        <w:rPr>
          <w:rFonts w:ascii="Times New Roman" w:hAnsi="Times New Roman" w:cs="Times New Roman"/>
        </w:rPr>
        <w:t>Third Sunday of Advent</w:t>
      </w:r>
      <w:r w:rsidR="00EE57A9">
        <w:rPr>
          <w:rFonts w:ascii="Times New Roman" w:hAnsi="Times New Roman" w:cs="Times New Roman"/>
        </w:rPr>
        <w:t xml:space="preserve">, Year </w:t>
      </w:r>
      <w:r>
        <w:rPr>
          <w:rFonts w:ascii="Times New Roman" w:hAnsi="Times New Roman" w:cs="Times New Roman"/>
        </w:rPr>
        <w:t>A</w:t>
      </w:r>
      <w:r w:rsidR="00EE57A9">
        <w:rPr>
          <w:rFonts w:ascii="Times New Roman" w:hAnsi="Times New Roman" w:cs="Times New Roman"/>
        </w:rPr>
        <w:t>, RCL</w:t>
      </w:r>
    </w:p>
    <w:p w:rsidR="00EE57A9" w:rsidRDefault="00EE57A9" w:rsidP="00EE57A9">
      <w:pPr>
        <w:pStyle w:val="NoSpacing"/>
        <w:jc w:val="center"/>
        <w:rPr>
          <w:rFonts w:ascii="Times New Roman" w:hAnsi="Times New Roman" w:cs="Times New Roman"/>
        </w:rPr>
      </w:pPr>
      <w:r>
        <w:rPr>
          <w:rFonts w:ascii="Times New Roman" w:hAnsi="Times New Roman" w:cs="Times New Roman"/>
        </w:rPr>
        <w:t>Morning Prayer Sermon</w:t>
      </w:r>
    </w:p>
    <w:p w:rsidR="00EE57A9" w:rsidRDefault="00EE57A9" w:rsidP="00EE57A9">
      <w:pPr>
        <w:pStyle w:val="NoSpacing"/>
        <w:jc w:val="center"/>
        <w:rPr>
          <w:rFonts w:ascii="Times New Roman" w:hAnsi="Times New Roman" w:cs="Times New Roman"/>
        </w:rPr>
      </w:pPr>
    </w:p>
    <w:p w:rsidR="00EE57A9" w:rsidRDefault="00EE57A9" w:rsidP="00EE57A9">
      <w:pPr>
        <w:pStyle w:val="NoSpacing"/>
        <w:jc w:val="center"/>
        <w:rPr>
          <w:rFonts w:ascii="Times New Roman" w:hAnsi="Times New Roman" w:cs="Times New Roman"/>
        </w:rPr>
      </w:pPr>
      <w:r>
        <w:rPr>
          <w:rFonts w:ascii="Times New Roman" w:hAnsi="Times New Roman" w:cs="Times New Roman"/>
        </w:rPr>
        <w:t>Sherri Matthew, officiant</w:t>
      </w:r>
    </w:p>
    <w:p w:rsidR="00EE57A9" w:rsidRDefault="00EE57A9" w:rsidP="00EE57A9">
      <w:pPr>
        <w:pStyle w:val="NoSpacing"/>
        <w:jc w:val="center"/>
        <w:rPr>
          <w:rFonts w:ascii="Times New Roman" w:hAnsi="Times New Roman" w:cs="Times New Roman"/>
        </w:rPr>
      </w:pPr>
      <w:r>
        <w:rPr>
          <w:rFonts w:ascii="Times New Roman" w:hAnsi="Times New Roman" w:cs="Times New Roman"/>
        </w:rPr>
        <w:t>St. Thomas &amp; Grace Episcopal Church</w:t>
      </w:r>
    </w:p>
    <w:p w:rsidR="009F17D4" w:rsidRDefault="009F17D4" w:rsidP="00C746D3">
      <w:pPr>
        <w:pStyle w:val="NoSpacing"/>
        <w:rPr>
          <w:rFonts w:ascii="Times New Roman" w:hAnsi="Times New Roman" w:cs="Times New Roman"/>
        </w:rPr>
      </w:pPr>
    </w:p>
    <w:p w:rsidR="00C746D3" w:rsidRDefault="00C746D3" w:rsidP="00EE57A9">
      <w:pPr>
        <w:pStyle w:val="NoSpacing"/>
        <w:jc w:val="center"/>
        <w:rPr>
          <w:rFonts w:ascii="Times New Roman" w:hAnsi="Times New Roman" w:cs="Times New Roman"/>
        </w:rPr>
      </w:pPr>
    </w:p>
    <w:p w:rsidR="00AF72CA" w:rsidRDefault="00EE57A9" w:rsidP="000B5DC4">
      <w:pPr>
        <w:pStyle w:val="NoSpacing"/>
        <w:jc w:val="center"/>
        <w:rPr>
          <w:rFonts w:ascii="Times New Roman" w:hAnsi="Times New Roman" w:cs="Times New Roman"/>
        </w:rPr>
      </w:pPr>
      <w:r>
        <w:rPr>
          <w:noProof/>
        </w:rPr>
        <mc:AlternateContent>
          <mc:Choice Requires="wps">
            <w:drawing>
              <wp:anchor distT="0" distB="0" distL="114300" distR="114300" simplePos="0" relativeHeight="251659264" behindDoc="0" locked="0" layoutInCell="1" allowOverlap="1" wp14:anchorId="5054CA9C" wp14:editId="5FEDAAAC">
                <wp:simplePos x="0" y="0"/>
                <wp:positionH relativeFrom="column">
                  <wp:posOffset>0</wp:posOffset>
                </wp:positionH>
                <wp:positionV relativeFrom="paragraph">
                  <wp:posOffset>0</wp:posOffset>
                </wp:positionV>
                <wp:extent cx="1828800" cy="1828800"/>
                <wp:effectExtent l="50800" t="25400" r="82550" b="54610"/>
                <wp:wrapSquare wrapText="bothSides"/>
                <wp:docPr id="175857144" name="Text Box 1"/>
                <wp:cNvGraphicFramePr/>
                <a:graphic xmlns:a="http://schemas.openxmlformats.org/drawingml/2006/main">
                  <a:graphicData uri="http://schemas.microsoft.com/office/word/2010/wordprocessingShape">
                    <wps:wsp>
                      <wps:cNvSpPr txBox="1"/>
                      <wps:spPr>
                        <a:xfrm>
                          <a:off x="0" y="0"/>
                          <a:ext cx="1828800" cy="1828800"/>
                        </a:xfrm>
                        <a:custGeom>
                          <a:avLst/>
                          <a:gdLst>
                            <a:gd name="connsiteX0" fmla="*/ 0 w 1828800"/>
                            <a:gd name="connsiteY0" fmla="*/ 0 h 1828800"/>
                            <a:gd name="connsiteX1" fmla="*/ 457200 w 1828800"/>
                            <a:gd name="connsiteY1" fmla="*/ 0 h 1828800"/>
                            <a:gd name="connsiteX2" fmla="*/ 932688 w 1828800"/>
                            <a:gd name="connsiteY2" fmla="*/ 0 h 1828800"/>
                            <a:gd name="connsiteX3" fmla="*/ 1335024 w 1828800"/>
                            <a:gd name="connsiteY3" fmla="*/ 0 h 1828800"/>
                            <a:gd name="connsiteX4" fmla="*/ 1828800 w 1828800"/>
                            <a:gd name="connsiteY4" fmla="*/ 0 h 1828800"/>
                            <a:gd name="connsiteX5" fmla="*/ 1828800 w 1828800"/>
                            <a:gd name="connsiteY5" fmla="*/ 475488 h 1828800"/>
                            <a:gd name="connsiteX6" fmla="*/ 1828800 w 1828800"/>
                            <a:gd name="connsiteY6" fmla="*/ 896112 h 1828800"/>
                            <a:gd name="connsiteX7" fmla="*/ 1828800 w 1828800"/>
                            <a:gd name="connsiteY7" fmla="*/ 1353312 h 1828800"/>
                            <a:gd name="connsiteX8" fmla="*/ 1828800 w 1828800"/>
                            <a:gd name="connsiteY8" fmla="*/ 1828800 h 1828800"/>
                            <a:gd name="connsiteX9" fmla="*/ 1426464 w 1828800"/>
                            <a:gd name="connsiteY9" fmla="*/ 1828800 h 1828800"/>
                            <a:gd name="connsiteX10" fmla="*/ 950976 w 1828800"/>
                            <a:gd name="connsiteY10" fmla="*/ 1828800 h 1828800"/>
                            <a:gd name="connsiteX11" fmla="*/ 530352 w 1828800"/>
                            <a:gd name="connsiteY11" fmla="*/ 1828800 h 1828800"/>
                            <a:gd name="connsiteX12" fmla="*/ 0 w 1828800"/>
                            <a:gd name="connsiteY12" fmla="*/ 1828800 h 1828800"/>
                            <a:gd name="connsiteX13" fmla="*/ 0 w 1828800"/>
                            <a:gd name="connsiteY13" fmla="*/ 1389888 h 1828800"/>
                            <a:gd name="connsiteX14" fmla="*/ 0 w 1828800"/>
                            <a:gd name="connsiteY14" fmla="*/ 932688 h 1828800"/>
                            <a:gd name="connsiteX15" fmla="*/ 0 w 1828800"/>
                            <a:gd name="connsiteY15" fmla="*/ 457200 h 1828800"/>
                            <a:gd name="connsiteX16" fmla="*/ 0 w 1828800"/>
                            <a:gd name="connsiteY16" fmla="*/ 0 h 1828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828800" h="1828800" fill="none" extrusionOk="0">
                              <a:moveTo>
                                <a:pt x="0" y="0"/>
                              </a:moveTo>
                              <a:cubicBezTo>
                                <a:pt x="208477" y="-53372"/>
                                <a:pt x="324697" y="40389"/>
                                <a:pt x="457200" y="0"/>
                              </a:cubicBezTo>
                              <a:cubicBezTo>
                                <a:pt x="589703" y="-40389"/>
                                <a:pt x="729962" y="36527"/>
                                <a:pt x="932688" y="0"/>
                              </a:cubicBezTo>
                              <a:cubicBezTo>
                                <a:pt x="1135414" y="-36527"/>
                                <a:pt x="1249440" y="40394"/>
                                <a:pt x="1335024" y="0"/>
                              </a:cubicBezTo>
                              <a:cubicBezTo>
                                <a:pt x="1420608" y="-40394"/>
                                <a:pt x="1609713" y="42672"/>
                                <a:pt x="1828800" y="0"/>
                              </a:cubicBezTo>
                              <a:cubicBezTo>
                                <a:pt x="1875193" y="187838"/>
                                <a:pt x="1780971" y="305759"/>
                                <a:pt x="1828800" y="475488"/>
                              </a:cubicBezTo>
                              <a:cubicBezTo>
                                <a:pt x="1876629" y="645217"/>
                                <a:pt x="1789224" y="730615"/>
                                <a:pt x="1828800" y="896112"/>
                              </a:cubicBezTo>
                              <a:cubicBezTo>
                                <a:pt x="1868376" y="1061609"/>
                                <a:pt x="1786534" y="1190413"/>
                                <a:pt x="1828800" y="1353312"/>
                              </a:cubicBezTo>
                              <a:cubicBezTo>
                                <a:pt x="1871066" y="1516211"/>
                                <a:pt x="1789406" y="1607253"/>
                                <a:pt x="1828800" y="1828800"/>
                              </a:cubicBezTo>
                              <a:cubicBezTo>
                                <a:pt x="1712766" y="1876877"/>
                                <a:pt x="1560986" y="1788221"/>
                                <a:pt x="1426464" y="1828800"/>
                              </a:cubicBezTo>
                              <a:cubicBezTo>
                                <a:pt x="1291942" y="1869379"/>
                                <a:pt x="1051129" y="1772712"/>
                                <a:pt x="950976" y="1828800"/>
                              </a:cubicBezTo>
                              <a:cubicBezTo>
                                <a:pt x="850823" y="1884888"/>
                                <a:pt x="629016" y="1824245"/>
                                <a:pt x="530352" y="1828800"/>
                              </a:cubicBezTo>
                              <a:cubicBezTo>
                                <a:pt x="431688" y="1833355"/>
                                <a:pt x="181776" y="1810225"/>
                                <a:pt x="0" y="1828800"/>
                              </a:cubicBezTo>
                              <a:cubicBezTo>
                                <a:pt x="-597" y="1693992"/>
                                <a:pt x="23218" y="1519378"/>
                                <a:pt x="0" y="1389888"/>
                              </a:cubicBezTo>
                              <a:cubicBezTo>
                                <a:pt x="-23218" y="1260398"/>
                                <a:pt x="16252" y="1122644"/>
                                <a:pt x="0" y="932688"/>
                              </a:cubicBezTo>
                              <a:cubicBezTo>
                                <a:pt x="-16252" y="742732"/>
                                <a:pt x="42955" y="661322"/>
                                <a:pt x="0" y="457200"/>
                              </a:cubicBezTo>
                              <a:cubicBezTo>
                                <a:pt x="-42955" y="253078"/>
                                <a:pt x="20832" y="221934"/>
                                <a:pt x="0" y="0"/>
                              </a:cubicBezTo>
                              <a:close/>
                            </a:path>
                            <a:path w="1828800" h="1828800" stroke="0" extrusionOk="0">
                              <a:moveTo>
                                <a:pt x="0" y="0"/>
                              </a:moveTo>
                              <a:cubicBezTo>
                                <a:pt x="87918" y="-36019"/>
                                <a:pt x="284634" y="9082"/>
                                <a:pt x="438912" y="0"/>
                              </a:cubicBezTo>
                              <a:cubicBezTo>
                                <a:pt x="593190" y="-9082"/>
                                <a:pt x="733291" y="24308"/>
                                <a:pt x="841248" y="0"/>
                              </a:cubicBezTo>
                              <a:cubicBezTo>
                                <a:pt x="949205" y="-24308"/>
                                <a:pt x="1136981" y="52911"/>
                                <a:pt x="1335024" y="0"/>
                              </a:cubicBezTo>
                              <a:cubicBezTo>
                                <a:pt x="1533067" y="-52911"/>
                                <a:pt x="1700257" y="24251"/>
                                <a:pt x="1828800" y="0"/>
                              </a:cubicBezTo>
                              <a:cubicBezTo>
                                <a:pt x="1832689" y="197105"/>
                                <a:pt x="1789710" y="253854"/>
                                <a:pt x="1828800" y="438912"/>
                              </a:cubicBezTo>
                              <a:cubicBezTo>
                                <a:pt x="1867890" y="623970"/>
                                <a:pt x="1788036" y="756100"/>
                                <a:pt x="1828800" y="859536"/>
                              </a:cubicBezTo>
                              <a:cubicBezTo>
                                <a:pt x="1869564" y="962972"/>
                                <a:pt x="1782335" y="1148680"/>
                                <a:pt x="1828800" y="1316736"/>
                              </a:cubicBezTo>
                              <a:cubicBezTo>
                                <a:pt x="1875265" y="1484792"/>
                                <a:pt x="1816636" y="1722486"/>
                                <a:pt x="1828800" y="1828800"/>
                              </a:cubicBezTo>
                              <a:cubicBezTo>
                                <a:pt x="1735126" y="1843991"/>
                                <a:pt x="1529609" y="1799509"/>
                                <a:pt x="1408176" y="1828800"/>
                              </a:cubicBezTo>
                              <a:cubicBezTo>
                                <a:pt x="1286743" y="1858091"/>
                                <a:pt x="1109700" y="1800802"/>
                                <a:pt x="950976" y="1828800"/>
                              </a:cubicBezTo>
                              <a:cubicBezTo>
                                <a:pt x="792252" y="1856798"/>
                                <a:pt x="635971" y="1774750"/>
                                <a:pt x="493776" y="1828800"/>
                              </a:cubicBezTo>
                              <a:cubicBezTo>
                                <a:pt x="351581" y="1882850"/>
                                <a:pt x="201079" y="1783883"/>
                                <a:pt x="0" y="1828800"/>
                              </a:cubicBezTo>
                              <a:cubicBezTo>
                                <a:pt x="-33396" y="1701002"/>
                                <a:pt x="22971" y="1495827"/>
                                <a:pt x="0" y="1335024"/>
                              </a:cubicBezTo>
                              <a:cubicBezTo>
                                <a:pt x="-22971" y="1174221"/>
                                <a:pt x="6275" y="1055458"/>
                                <a:pt x="0" y="841248"/>
                              </a:cubicBezTo>
                              <a:cubicBezTo>
                                <a:pt x="-6275" y="627038"/>
                                <a:pt x="43018" y="322701"/>
                                <a:pt x="0" y="0"/>
                              </a:cubicBezTo>
                              <a:close/>
                            </a:path>
                          </a:pathLst>
                        </a:custGeom>
                        <a:blipFill dpi="0" rotWithShape="1">
                          <a:blip r:embed="rId4">
                            <a:alphaModFix amt="53000"/>
                          </a:blip>
                          <a:srcRect/>
                          <a:tile tx="0" ty="0" sx="100000" sy="100000" flip="none" algn="tl"/>
                        </a:blipFill>
                        <a:ln w="6350">
                          <a:solidFill>
                            <a:schemeClr val="accent2">
                              <a:lumMod val="50000"/>
                            </a:schemeClr>
                          </a:solidFill>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rsidR="00572959" w:rsidRDefault="00572959" w:rsidP="00572959">
                            <w:pPr>
                              <w:pStyle w:val="NoSpacing"/>
                              <w:rPr>
                                <w:rFonts w:ascii="Times New Roman" w:hAnsi="Times New Roman" w:cs="Times New Roman"/>
                                <w:b/>
                                <w:bCs/>
                                <w:i/>
                                <w:iCs/>
                                <w:sz w:val="20"/>
                                <w:szCs w:val="20"/>
                              </w:rPr>
                            </w:pPr>
                            <w:r w:rsidRPr="00572959">
                              <w:rPr>
                                <w:rFonts w:ascii="Times New Roman" w:hAnsi="Times New Roman" w:cs="Times New Roman"/>
                                <w:b/>
                                <w:bCs/>
                                <w:i/>
                                <w:iCs/>
                                <w:sz w:val="20"/>
                                <w:szCs w:val="20"/>
                              </w:rPr>
                              <w:t>Matthew 11:2-11</w:t>
                            </w:r>
                          </w:p>
                          <w:p w:rsidR="00572959" w:rsidRPr="00572959" w:rsidRDefault="00572959" w:rsidP="00572959">
                            <w:pPr>
                              <w:pStyle w:val="NoSpacing"/>
                              <w:rPr>
                                <w:rFonts w:ascii="Times New Roman" w:hAnsi="Times New Roman" w:cs="Times New Roman"/>
                                <w:b/>
                                <w:bCs/>
                                <w:i/>
                                <w:iCs/>
                                <w:sz w:val="20"/>
                                <w:szCs w:val="20"/>
                              </w:rPr>
                            </w:pPr>
                          </w:p>
                          <w:p w:rsidR="00572959" w:rsidRDefault="00572959" w:rsidP="00572959">
                            <w:pPr>
                              <w:pStyle w:val="NoSpacing"/>
                              <w:rPr>
                                <w:rFonts w:ascii="Times New Roman" w:hAnsi="Times New Roman" w:cs="Times New Roman"/>
                                <w:i/>
                                <w:iCs/>
                                <w:sz w:val="20"/>
                                <w:szCs w:val="20"/>
                              </w:rPr>
                            </w:pPr>
                            <w:r w:rsidRPr="00572959">
                              <w:rPr>
                                <w:rFonts w:ascii="Times New Roman" w:hAnsi="Times New Roman" w:cs="Times New Roman"/>
                                <w:i/>
                                <w:iCs/>
                                <w:sz w:val="20"/>
                                <w:szCs w:val="20"/>
                              </w:rPr>
                              <w:t>When John heard in prison what the Messiah was doing, he sent word by his disciples and said to him, “Are you the one who is to come, or are we to wait for another?” Jesus answered them, “Go and tell John what you hear and see: the blind receive their sight, the lame walk, the lepers are cleansed, the deaf hear, the dead are raised, and the poor have good news brought to them. And blessed is anyone who takes no offense at me.”</w:t>
                            </w:r>
                          </w:p>
                          <w:p w:rsidR="00572959" w:rsidRPr="00572959" w:rsidRDefault="00572959" w:rsidP="00572959">
                            <w:pPr>
                              <w:pStyle w:val="NoSpacing"/>
                              <w:rPr>
                                <w:rFonts w:ascii="Times New Roman" w:hAnsi="Times New Roman" w:cs="Times New Roman"/>
                                <w:i/>
                                <w:iCs/>
                                <w:sz w:val="20"/>
                                <w:szCs w:val="20"/>
                              </w:rPr>
                            </w:pPr>
                          </w:p>
                          <w:p w:rsidR="00572959" w:rsidRDefault="00572959" w:rsidP="00572959">
                            <w:pPr>
                              <w:pStyle w:val="NoSpacing"/>
                              <w:rPr>
                                <w:rFonts w:ascii="Times New Roman" w:hAnsi="Times New Roman" w:cs="Times New Roman"/>
                                <w:i/>
                                <w:iCs/>
                                <w:sz w:val="20"/>
                                <w:szCs w:val="20"/>
                              </w:rPr>
                            </w:pPr>
                            <w:r w:rsidRPr="00572959">
                              <w:rPr>
                                <w:rFonts w:ascii="Times New Roman" w:hAnsi="Times New Roman" w:cs="Times New Roman"/>
                                <w:i/>
                                <w:iCs/>
                                <w:sz w:val="20"/>
                                <w:szCs w:val="20"/>
                              </w:rPr>
                              <w:t xml:space="preserve">As they went away, Jesus began to speak to the crowds about John: “What did you go out into the wilderness to look at? A reed shaken by the wind? What then did you go out to see? Someone dressed in soft robes? Look, those who wear soft robes are in royal palaces. What then did you go out to see? A prophet? Yes, I tell you, and more than a prophet. This is the one about whom it is written, </w:t>
                            </w:r>
                          </w:p>
                          <w:p w:rsidR="00572959" w:rsidRPr="00572959" w:rsidRDefault="00572959" w:rsidP="00572959">
                            <w:pPr>
                              <w:pStyle w:val="NoSpacing"/>
                              <w:rPr>
                                <w:rFonts w:ascii="Times New Roman" w:hAnsi="Times New Roman" w:cs="Times New Roman"/>
                                <w:i/>
                                <w:iCs/>
                                <w:sz w:val="20"/>
                                <w:szCs w:val="20"/>
                              </w:rPr>
                            </w:pPr>
                          </w:p>
                          <w:p w:rsidR="00572959" w:rsidRDefault="00572959" w:rsidP="00572959">
                            <w:pPr>
                              <w:pStyle w:val="NoSpacing"/>
                              <w:rPr>
                                <w:rFonts w:ascii="Times New Roman" w:hAnsi="Times New Roman" w:cs="Times New Roman"/>
                                <w:i/>
                                <w:iCs/>
                                <w:sz w:val="20"/>
                                <w:szCs w:val="20"/>
                              </w:rPr>
                            </w:pPr>
                            <w:r w:rsidRPr="00572959">
                              <w:rPr>
                                <w:rFonts w:ascii="Times New Roman" w:hAnsi="Times New Roman" w:cs="Times New Roman"/>
                                <w:i/>
                                <w:iCs/>
                                <w:sz w:val="20"/>
                                <w:szCs w:val="20"/>
                              </w:rPr>
                              <w:t>‘See, I am sending my messenger ahead of you,</w:t>
                            </w:r>
                            <w:r w:rsidRPr="00572959">
                              <w:rPr>
                                <w:rFonts w:ascii="Times New Roman" w:hAnsi="Times New Roman" w:cs="Times New Roman"/>
                                <w:i/>
                                <w:iCs/>
                                <w:sz w:val="20"/>
                                <w:szCs w:val="20"/>
                              </w:rPr>
                              <w:br/>
                              <w:t xml:space="preserve">who will prepare your way before you.’ </w:t>
                            </w:r>
                          </w:p>
                          <w:p w:rsidR="00572959" w:rsidRPr="00572959" w:rsidRDefault="00572959" w:rsidP="00572959">
                            <w:pPr>
                              <w:pStyle w:val="NoSpacing"/>
                              <w:rPr>
                                <w:rFonts w:ascii="Times New Roman" w:hAnsi="Times New Roman" w:cs="Times New Roman"/>
                                <w:i/>
                                <w:iCs/>
                                <w:sz w:val="20"/>
                                <w:szCs w:val="20"/>
                              </w:rPr>
                            </w:pPr>
                          </w:p>
                          <w:p w:rsidR="00572959" w:rsidRPr="00572959" w:rsidRDefault="00572959" w:rsidP="00572959">
                            <w:pPr>
                              <w:pStyle w:val="NoSpacing"/>
                              <w:rPr>
                                <w:rFonts w:ascii="Times New Roman" w:hAnsi="Times New Roman" w:cs="Times New Roman"/>
                                <w:i/>
                                <w:iCs/>
                                <w:sz w:val="20"/>
                                <w:szCs w:val="20"/>
                              </w:rPr>
                            </w:pPr>
                            <w:r w:rsidRPr="00572959">
                              <w:rPr>
                                <w:rFonts w:ascii="Times New Roman" w:hAnsi="Times New Roman" w:cs="Times New Roman"/>
                                <w:i/>
                                <w:iCs/>
                                <w:sz w:val="20"/>
                                <w:szCs w:val="20"/>
                              </w:rPr>
                              <w:t>“Truly I tell you, among those born of women no one has arisen greater than John the Baptist; yet the least in the kingdom of heaven is greater than he.”</w:t>
                            </w:r>
                          </w:p>
                          <w:p w:rsidR="00EE57A9" w:rsidRPr="0070165B" w:rsidRDefault="00EE57A9" w:rsidP="0070165B">
                            <w:pPr>
                              <w:pStyle w:val="NoSpacing"/>
                              <w:rPr>
                                <w:rFonts w:ascii="Times New Roman" w:hAnsi="Times New Roman" w:cs="Times New Roman"/>
                                <w:i/>
                                <w:iCs/>
                                <w:sz w:val="20"/>
                                <w:szCs w:val="20"/>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054CA9C" id="_x0000_t202" coordsize="21600,21600" o:spt="202" path="m,l,21600r21600,l21600,xe">
                <v:stroke joinstyle="miter"/>
                <v:path gradientshapeok="t" o:connecttype="rect"/>
              </v:shapetype>
              <v:shape id="Text Box 1" o:spid="_x0000_s1026" type="#_x0000_t202" style="position:absolute;left:0;text-align:left;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" strokecolor="#7f340d [1605]" strokeweight=".5pt">
                <v:fill r:id="rId5" o:title="" opacity="34734f" recolor="t" rotate="t" type="tile"/>
                <v:textbox style="mso-fit-shape-to-text:t">
                  <w:txbxContent>
                    <w:p w:rsidR="00572959" w:rsidRDefault="00572959" w:rsidP="00572959">
                      <w:pPr>
                        <w:pStyle w:val="NoSpacing"/>
                        <w:rPr>
                          <w:rFonts w:ascii="Times New Roman" w:hAnsi="Times New Roman" w:cs="Times New Roman"/>
                          <w:b/>
                          <w:bCs/>
                          <w:i/>
                          <w:iCs/>
                          <w:sz w:val="20"/>
                          <w:szCs w:val="20"/>
                        </w:rPr>
                      </w:pPr>
                      <w:r w:rsidRPr="00572959">
                        <w:rPr>
                          <w:rFonts w:ascii="Times New Roman" w:hAnsi="Times New Roman" w:cs="Times New Roman"/>
                          <w:b/>
                          <w:bCs/>
                          <w:i/>
                          <w:iCs/>
                          <w:sz w:val="20"/>
                          <w:szCs w:val="20"/>
                        </w:rPr>
                        <w:t>Matthew 11:2-11</w:t>
                      </w:r>
                    </w:p>
                    <w:p w:rsidR="00572959" w:rsidRPr="00572959" w:rsidRDefault="00572959" w:rsidP="00572959">
                      <w:pPr>
                        <w:pStyle w:val="NoSpacing"/>
                        <w:rPr>
                          <w:rFonts w:ascii="Times New Roman" w:hAnsi="Times New Roman" w:cs="Times New Roman"/>
                          <w:b/>
                          <w:bCs/>
                          <w:i/>
                          <w:iCs/>
                          <w:sz w:val="20"/>
                          <w:szCs w:val="20"/>
                        </w:rPr>
                      </w:pPr>
                    </w:p>
                    <w:p w:rsidR="00572959" w:rsidRDefault="00572959" w:rsidP="00572959">
                      <w:pPr>
                        <w:pStyle w:val="NoSpacing"/>
                        <w:rPr>
                          <w:rFonts w:ascii="Times New Roman" w:hAnsi="Times New Roman" w:cs="Times New Roman"/>
                          <w:i/>
                          <w:iCs/>
                          <w:sz w:val="20"/>
                          <w:szCs w:val="20"/>
                        </w:rPr>
                      </w:pPr>
                      <w:r w:rsidRPr="00572959">
                        <w:rPr>
                          <w:rFonts w:ascii="Times New Roman" w:hAnsi="Times New Roman" w:cs="Times New Roman"/>
                          <w:i/>
                          <w:iCs/>
                          <w:sz w:val="20"/>
                          <w:szCs w:val="20"/>
                        </w:rPr>
                        <w:t>When John heard in prison what the Messiah was doing, he sent word by his disciples and said to him, “Are you the one who is to come, or are we to wait for another?” Jesus answered them, “Go and tell John what you hear and see: the blind receive their sight, the lame walk, the lepers are cleansed, the deaf hear, the dead are raised, and the poor have good news brought to them. And blessed is anyone who takes no offense at me.”</w:t>
                      </w:r>
                    </w:p>
                    <w:p w:rsidR="00572959" w:rsidRPr="00572959" w:rsidRDefault="00572959" w:rsidP="00572959">
                      <w:pPr>
                        <w:pStyle w:val="NoSpacing"/>
                        <w:rPr>
                          <w:rFonts w:ascii="Times New Roman" w:hAnsi="Times New Roman" w:cs="Times New Roman"/>
                          <w:i/>
                          <w:iCs/>
                          <w:sz w:val="20"/>
                          <w:szCs w:val="20"/>
                        </w:rPr>
                      </w:pPr>
                    </w:p>
                    <w:p w:rsidR="00572959" w:rsidRDefault="00572959" w:rsidP="00572959">
                      <w:pPr>
                        <w:pStyle w:val="NoSpacing"/>
                        <w:rPr>
                          <w:rFonts w:ascii="Times New Roman" w:hAnsi="Times New Roman" w:cs="Times New Roman"/>
                          <w:i/>
                          <w:iCs/>
                          <w:sz w:val="20"/>
                          <w:szCs w:val="20"/>
                        </w:rPr>
                      </w:pPr>
                      <w:r w:rsidRPr="00572959">
                        <w:rPr>
                          <w:rFonts w:ascii="Times New Roman" w:hAnsi="Times New Roman" w:cs="Times New Roman"/>
                          <w:i/>
                          <w:iCs/>
                          <w:sz w:val="20"/>
                          <w:szCs w:val="20"/>
                        </w:rPr>
                        <w:t xml:space="preserve">As they went away, Jesus began to speak to the crowds about John: “What did you go out into the wilderness to look at? A reed shaken by the wind? What then did you go out to see? Someone dressed in soft robes? Look, those who wear soft robes are in royal palaces. What then did you go out to see? A prophet? Yes, I tell you, and more than a prophet. This is the one about whom it is written, </w:t>
                      </w:r>
                    </w:p>
                    <w:p w:rsidR="00572959" w:rsidRPr="00572959" w:rsidRDefault="00572959" w:rsidP="00572959">
                      <w:pPr>
                        <w:pStyle w:val="NoSpacing"/>
                        <w:rPr>
                          <w:rFonts w:ascii="Times New Roman" w:hAnsi="Times New Roman" w:cs="Times New Roman"/>
                          <w:i/>
                          <w:iCs/>
                          <w:sz w:val="20"/>
                          <w:szCs w:val="20"/>
                        </w:rPr>
                      </w:pPr>
                    </w:p>
                    <w:p w:rsidR="00572959" w:rsidRDefault="00572959" w:rsidP="00572959">
                      <w:pPr>
                        <w:pStyle w:val="NoSpacing"/>
                        <w:rPr>
                          <w:rFonts w:ascii="Times New Roman" w:hAnsi="Times New Roman" w:cs="Times New Roman"/>
                          <w:i/>
                          <w:iCs/>
                          <w:sz w:val="20"/>
                          <w:szCs w:val="20"/>
                        </w:rPr>
                      </w:pPr>
                      <w:r w:rsidRPr="00572959">
                        <w:rPr>
                          <w:rFonts w:ascii="Times New Roman" w:hAnsi="Times New Roman" w:cs="Times New Roman"/>
                          <w:i/>
                          <w:iCs/>
                          <w:sz w:val="20"/>
                          <w:szCs w:val="20"/>
                        </w:rPr>
                        <w:t>‘See, I am sending my messenger ahead of you,</w:t>
                      </w:r>
                      <w:r w:rsidRPr="00572959">
                        <w:rPr>
                          <w:rFonts w:ascii="Times New Roman" w:hAnsi="Times New Roman" w:cs="Times New Roman"/>
                          <w:i/>
                          <w:iCs/>
                          <w:sz w:val="20"/>
                          <w:szCs w:val="20"/>
                        </w:rPr>
                        <w:br/>
                        <w:t xml:space="preserve">who will prepare your way before you.’ </w:t>
                      </w:r>
                    </w:p>
                    <w:p w:rsidR="00572959" w:rsidRPr="00572959" w:rsidRDefault="00572959" w:rsidP="00572959">
                      <w:pPr>
                        <w:pStyle w:val="NoSpacing"/>
                        <w:rPr>
                          <w:rFonts w:ascii="Times New Roman" w:hAnsi="Times New Roman" w:cs="Times New Roman"/>
                          <w:i/>
                          <w:iCs/>
                          <w:sz w:val="20"/>
                          <w:szCs w:val="20"/>
                        </w:rPr>
                      </w:pPr>
                    </w:p>
                    <w:p w:rsidR="00572959" w:rsidRPr="00572959" w:rsidRDefault="00572959" w:rsidP="00572959">
                      <w:pPr>
                        <w:pStyle w:val="NoSpacing"/>
                        <w:rPr>
                          <w:rFonts w:ascii="Times New Roman" w:hAnsi="Times New Roman" w:cs="Times New Roman"/>
                          <w:i/>
                          <w:iCs/>
                          <w:sz w:val="20"/>
                          <w:szCs w:val="20"/>
                        </w:rPr>
                      </w:pPr>
                      <w:r w:rsidRPr="00572959">
                        <w:rPr>
                          <w:rFonts w:ascii="Times New Roman" w:hAnsi="Times New Roman" w:cs="Times New Roman"/>
                          <w:i/>
                          <w:iCs/>
                          <w:sz w:val="20"/>
                          <w:szCs w:val="20"/>
                        </w:rPr>
                        <w:t>“Truly I tell you, among those born of women no one has arisen greater than John the Baptist; yet the least in the kingdom of heaven is greater than he.”</w:t>
                      </w:r>
                    </w:p>
                    <w:p w:rsidR="00EE57A9" w:rsidRPr="0070165B" w:rsidRDefault="00EE57A9" w:rsidP="0070165B">
                      <w:pPr>
                        <w:pStyle w:val="NoSpacing"/>
                        <w:rPr>
                          <w:rFonts w:ascii="Times New Roman" w:hAnsi="Times New Roman" w:cs="Times New Roman"/>
                          <w:i/>
                          <w:iCs/>
                          <w:sz w:val="20"/>
                          <w:szCs w:val="20"/>
                        </w:rPr>
                      </w:pPr>
                    </w:p>
                  </w:txbxContent>
                </v:textbox>
                <w10:wrap type="square"/>
              </v:shape>
            </w:pict>
          </mc:Fallback>
        </mc:AlternateContent>
      </w:r>
    </w:p>
    <w:p w:rsidR="00BA50CA" w:rsidRDefault="00C746D3" w:rsidP="00C746D3">
      <w:pPr>
        <w:pStyle w:val="NoSpacing"/>
        <w:jc w:val="center"/>
        <w:rPr>
          <w:rFonts w:ascii="Times New Roman" w:hAnsi="Times New Roman" w:cs="Times New Roman"/>
        </w:rPr>
      </w:pPr>
      <w:r>
        <w:rPr>
          <w:rFonts w:ascii="Times New Roman" w:hAnsi="Times New Roman" w:cs="Times New Roman"/>
        </w:rPr>
        <w:t>A Season of Waiting</w:t>
      </w:r>
    </w:p>
    <w:p w:rsidR="00C746D3" w:rsidRDefault="00C746D3" w:rsidP="00C746D3">
      <w:pPr>
        <w:pStyle w:val="NoSpacing"/>
        <w:rPr>
          <w:rFonts w:ascii="Times New Roman" w:hAnsi="Times New Roman" w:cs="Times New Roman"/>
        </w:rPr>
      </w:pPr>
    </w:p>
    <w:p w:rsidR="00A13671" w:rsidRDefault="00A13671" w:rsidP="00C746D3">
      <w:pPr>
        <w:pStyle w:val="NoSpacing"/>
        <w:rPr>
          <w:rFonts w:ascii="Times New Roman" w:hAnsi="Times New Roman" w:cs="Times New Roman"/>
        </w:rPr>
      </w:pPr>
    </w:p>
    <w:p w:rsidR="00A13671" w:rsidRDefault="00A13671" w:rsidP="00C746D3">
      <w:pPr>
        <w:pStyle w:val="NoSpacing"/>
        <w:rPr>
          <w:rFonts w:ascii="Times New Roman" w:hAnsi="Times New Roman" w:cs="Times New Roman"/>
        </w:rPr>
      </w:pPr>
      <w:r>
        <w:rPr>
          <w:rFonts w:ascii="Times New Roman" w:hAnsi="Times New Roman" w:cs="Times New Roman"/>
        </w:rPr>
        <w:t>Last year around this time, December 28</w:t>
      </w:r>
      <w:r w:rsidRPr="00A13671">
        <w:rPr>
          <w:rFonts w:ascii="Times New Roman" w:hAnsi="Times New Roman" w:cs="Times New Roman"/>
          <w:vertAlign w:val="superscript"/>
        </w:rPr>
        <w:t>th</w:t>
      </w:r>
      <w:r>
        <w:rPr>
          <w:rFonts w:ascii="Times New Roman" w:hAnsi="Times New Roman" w:cs="Times New Roman"/>
        </w:rPr>
        <w:t xml:space="preserve"> to be exact, </w:t>
      </w:r>
      <w:r w:rsidR="00AD770B">
        <w:rPr>
          <w:rFonts w:ascii="Times New Roman" w:hAnsi="Times New Roman" w:cs="Times New Roman"/>
        </w:rPr>
        <w:t>eleven</w:t>
      </w:r>
      <w:r w:rsidR="000B5DC4">
        <w:rPr>
          <w:rFonts w:ascii="Times New Roman" w:hAnsi="Times New Roman" w:cs="Times New Roman"/>
        </w:rPr>
        <w:t>-year-old</w:t>
      </w:r>
      <w:r>
        <w:rPr>
          <w:rFonts w:ascii="Times New Roman" w:hAnsi="Times New Roman" w:cs="Times New Roman"/>
        </w:rPr>
        <w:t xml:space="preserve"> orange Benjamin Kitty entered our lives. We adopted him from Rutland County Humane, just a few days after our beloved </w:t>
      </w:r>
      <w:r w:rsidR="000B5DC4">
        <w:rPr>
          <w:rFonts w:ascii="Times New Roman" w:hAnsi="Times New Roman" w:cs="Times New Roman"/>
        </w:rPr>
        <w:t>16-year-old</w:t>
      </w:r>
      <w:r>
        <w:rPr>
          <w:rFonts w:ascii="Times New Roman" w:hAnsi="Times New Roman" w:cs="Times New Roman"/>
        </w:rPr>
        <w:t xml:space="preserve"> Toni Kitty lost her battle with kidney disease two days before Christmas.</w:t>
      </w:r>
      <w:r w:rsidR="00EA6C88">
        <w:rPr>
          <w:rFonts w:ascii="Times New Roman" w:hAnsi="Times New Roman" w:cs="Times New Roman"/>
        </w:rPr>
        <w:t xml:space="preserve"> I was told that Ben’s previous owner had surrendered him to the shelter</w:t>
      </w:r>
      <w:r w:rsidR="00987119">
        <w:rPr>
          <w:rFonts w:ascii="Times New Roman" w:hAnsi="Times New Roman" w:cs="Times New Roman"/>
        </w:rPr>
        <w:t>, because they could no longer take care of him,</w:t>
      </w:r>
      <w:r w:rsidR="00EA6C88">
        <w:rPr>
          <w:rFonts w:ascii="Times New Roman" w:hAnsi="Times New Roman" w:cs="Times New Roman"/>
        </w:rPr>
        <w:t xml:space="preserve"> just before Thanksgiving and he’d been there through the holidays, waiting for his new people to come </w:t>
      </w:r>
      <w:r w:rsidR="00365A38">
        <w:rPr>
          <w:rFonts w:ascii="Times New Roman" w:hAnsi="Times New Roman" w:cs="Times New Roman"/>
        </w:rPr>
        <w:t>take</w:t>
      </w:r>
      <w:r w:rsidR="00EA6C88">
        <w:rPr>
          <w:rFonts w:ascii="Times New Roman" w:hAnsi="Times New Roman" w:cs="Times New Roman"/>
        </w:rPr>
        <w:t xml:space="preserve"> him</w:t>
      </w:r>
      <w:r w:rsidR="00740454">
        <w:rPr>
          <w:rFonts w:ascii="Times New Roman" w:hAnsi="Times New Roman" w:cs="Times New Roman"/>
        </w:rPr>
        <w:t xml:space="preserve"> to his forever home</w:t>
      </w:r>
      <w:r w:rsidR="00C77185">
        <w:rPr>
          <w:rFonts w:ascii="Times New Roman" w:hAnsi="Times New Roman" w:cs="Times New Roman"/>
        </w:rPr>
        <w:t>.</w:t>
      </w:r>
      <w:r w:rsidR="00EA6C88">
        <w:rPr>
          <w:rFonts w:ascii="Times New Roman" w:hAnsi="Times New Roman" w:cs="Times New Roman"/>
        </w:rPr>
        <w:t xml:space="preserve"> Ben was </w:t>
      </w:r>
      <w:r w:rsidR="000B5DC4">
        <w:rPr>
          <w:rFonts w:ascii="Times New Roman" w:hAnsi="Times New Roman" w:cs="Times New Roman"/>
        </w:rPr>
        <w:t xml:space="preserve">curled up </w:t>
      </w:r>
      <w:r w:rsidR="00EA6C88">
        <w:rPr>
          <w:rFonts w:ascii="Times New Roman" w:hAnsi="Times New Roman" w:cs="Times New Roman"/>
        </w:rPr>
        <w:t>sleeping, alone on a mat in a small cat room when I arrived. He woke up and was so happy to see me</w:t>
      </w:r>
      <w:r w:rsidR="00C77185">
        <w:rPr>
          <w:rFonts w:ascii="Times New Roman" w:hAnsi="Times New Roman" w:cs="Times New Roman"/>
        </w:rPr>
        <w:t xml:space="preserve">, playing with the </w:t>
      </w:r>
      <w:r w:rsidR="000B5DC4">
        <w:rPr>
          <w:rFonts w:ascii="Times New Roman" w:hAnsi="Times New Roman" w:cs="Times New Roman"/>
        </w:rPr>
        <w:t xml:space="preserve">small </w:t>
      </w:r>
      <w:r w:rsidR="00C77185">
        <w:rPr>
          <w:rFonts w:ascii="Times New Roman" w:hAnsi="Times New Roman" w:cs="Times New Roman"/>
        </w:rPr>
        <w:t>toys I tossed him</w:t>
      </w:r>
      <w:r w:rsidR="00EA6C88">
        <w:rPr>
          <w:rFonts w:ascii="Times New Roman" w:hAnsi="Times New Roman" w:cs="Times New Roman"/>
        </w:rPr>
        <w:t xml:space="preserve">. I filled out the </w:t>
      </w:r>
      <w:r w:rsidR="000B5DC4">
        <w:rPr>
          <w:rFonts w:ascii="Times New Roman" w:hAnsi="Times New Roman" w:cs="Times New Roman"/>
        </w:rPr>
        <w:t xml:space="preserve">adoption </w:t>
      </w:r>
      <w:r w:rsidR="00EA6C88">
        <w:rPr>
          <w:rFonts w:ascii="Times New Roman" w:hAnsi="Times New Roman" w:cs="Times New Roman"/>
        </w:rPr>
        <w:t xml:space="preserve">papers and he was </w:t>
      </w:r>
      <w:r w:rsidR="000B5DC4">
        <w:rPr>
          <w:rFonts w:ascii="Times New Roman" w:hAnsi="Times New Roman" w:cs="Times New Roman"/>
        </w:rPr>
        <w:t xml:space="preserve">soon </w:t>
      </w:r>
      <w:r w:rsidR="00EA6C88">
        <w:rPr>
          <w:rFonts w:ascii="Times New Roman" w:hAnsi="Times New Roman" w:cs="Times New Roman"/>
        </w:rPr>
        <w:t>in my ca</w:t>
      </w:r>
      <w:r w:rsidR="000B5DC4">
        <w:rPr>
          <w:rFonts w:ascii="Times New Roman" w:hAnsi="Times New Roman" w:cs="Times New Roman"/>
        </w:rPr>
        <w:t>t carrier</w:t>
      </w:r>
      <w:r w:rsidR="00EA6C88">
        <w:rPr>
          <w:rFonts w:ascii="Times New Roman" w:hAnsi="Times New Roman" w:cs="Times New Roman"/>
        </w:rPr>
        <w:t>, coming home to Brandon a half hour later. Today he’s seven pounds heavier, deeply attached to our elderly Jasmine Kitty and loves to sit on George’s Kimball grand piano while he plays Bach and learns the carillon literature. Ben waited.</w:t>
      </w:r>
    </w:p>
    <w:p w:rsidR="00EA6C88" w:rsidRDefault="00EA6C88" w:rsidP="00C746D3">
      <w:pPr>
        <w:pStyle w:val="NoSpacing"/>
        <w:rPr>
          <w:rFonts w:ascii="Times New Roman" w:hAnsi="Times New Roman" w:cs="Times New Roman"/>
        </w:rPr>
      </w:pPr>
    </w:p>
    <w:p w:rsidR="00C746D3" w:rsidRDefault="00EA6C88" w:rsidP="00C746D3">
      <w:pPr>
        <w:pStyle w:val="NoSpacing"/>
        <w:rPr>
          <w:rFonts w:ascii="Times New Roman" w:hAnsi="Times New Roman" w:cs="Times New Roman"/>
        </w:rPr>
      </w:pPr>
      <w:r>
        <w:rPr>
          <w:rFonts w:ascii="Times New Roman" w:hAnsi="Times New Roman" w:cs="Times New Roman"/>
        </w:rPr>
        <w:t>In today’s Scripture reading, we read about John the Baptist and Jesus’ great respect for him</w:t>
      </w:r>
      <w:r w:rsidR="00CD2575">
        <w:rPr>
          <w:rFonts w:ascii="Times New Roman" w:hAnsi="Times New Roman" w:cs="Times New Roman"/>
        </w:rPr>
        <w:t>, as a prophet and a messenger, one who has been sent to lead the way to other followers</w:t>
      </w:r>
      <w:r w:rsidR="000B5DC4">
        <w:rPr>
          <w:rFonts w:ascii="Times New Roman" w:hAnsi="Times New Roman" w:cs="Times New Roman"/>
        </w:rPr>
        <w:t xml:space="preserve"> in their search for life</w:t>
      </w:r>
      <w:r w:rsidR="00DC00D0">
        <w:rPr>
          <w:rFonts w:ascii="Times New Roman" w:hAnsi="Times New Roman" w:cs="Times New Roman"/>
        </w:rPr>
        <w:t xml:space="preserve"> everlasting</w:t>
      </w:r>
      <w:r>
        <w:rPr>
          <w:rFonts w:ascii="Times New Roman" w:hAnsi="Times New Roman" w:cs="Times New Roman"/>
        </w:rPr>
        <w:t xml:space="preserve">. John is in prison (the animal shelter is much kinder to kitties than a Roman prison, but I’m sure the feelings of abandonment, fear and uncertainty </w:t>
      </w:r>
      <w:r w:rsidR="0088749C">
        <w:rPr>
          <w:rFonts w:ascii="Times New Roman" w:hAnsi="Times New Roman" w:cs="Times New Roman"/>
        </w:rPr>
        <w:t xml:space="preserve">for an unknown future </w:t>
      </w:r>
      <w:r>
        <w:rPr>
          <w:rFonts w:ascii="Times New Roman" w:hAnsi="Times New Roman" w:cs="Times New Roman"/>
        </w:rPr>
        <w:t xml:space="preserve">are still present in both experiences). What </w:t>
      </w:r>
      <w:r w:rsidR="0088749C">
        <w:rPr>
          <w:rFonts w:ascii="Times New Roman" w:hAnsi="Times New Roman" w:cs="Times New Roman"/>
        </w:rPr>
        <w:t>must</w:t>
      </w:r>
      <w:r>
        <w:rPr>
          <w:rFonts w:ascii="Times New Roman" w:hAnsi="Times New Roman" w:cs="Times New Roman"/>
        </w:rPr>
        <w:t xml:space="preserve"> John be thinking and feeling? He’s sent a message </w:t>
      </w:r>
      <w:r>
        <w:rPr>
          <w:rFonts w:ascii="Times New Roman" w:hAnsi="Times New Roman" w:cs="Times New Roman"/>
        </w:rPr>
        <w:lastRenderedPageBreak/>
        <w:t xml:space="preserve">through his disciples to Jesus, seeking answers. </w:t>
      </w:r>
      <w:r w:rsidR="00DC00D0">
        <w:rPr>
          <w:rFonts w:ascii="Times New Roman" w:hAnsi="Times New Roman" w:cs="Times New Roman"/>
        </w:rPr>
        <w:t xml:space="preserve">He wants to know, are you the </w:t>
      </w:r>
      <w:r w:rsidR="00010BD0">
        <w:rPr>
          <w:rFonts w:ascii="Times New Roman" w:hAnsi="Times New Roman" w:cs="Times New Roman"/>
        </w:rPr>
        <w:t>O</w:t>
      </w:r>
      <w:r w:rsidR="00DC00D0">
        <w:rPr>
          <w:rFonts w:ascii="Times New Roman" w:hAnsi="Times New Roman" w:cs="Times New Roman"/>
        </w:rPr>
        <w:t xml:space="preserve">ne? Or will there be someone else? </w:t>
      </w:r>
      <w:r>
        <w:rPr>
          <w:rFonts w:ascii="Times New Roman" w:hAnsi="Times New Roman" w:cs="Times New Roman"/>
        </w:rPr>
        <w:t>And he waits.</w:t>
      </w:r>
    </w:p>
    <w:p w:rsidR="00EA6C88" w:rsidRDefault="00EA6C88" w:rsidP="00C746D3">
      <w:pPr>
        <w:pStyle w:val="NoSpacing"/>
        <w:rPr>
          <w:rFonts w:ascii="Times New Roman" w:hAnsi="Times New Roman" w:cs="Times New Roman"/>
        </w:rPr>
      </w:pPr>
    </w:p>
    <w:p w:rsidR="00EA6C88" w:rsidRDefault="00EA6C88" w:rsidP="00C746D3">
      <w:pPr>
        <w:pStyle w:val="NoSpacing"/>
        <w:rPr>
          <w:rFonts w:ascii="Times New Roman" w:hAnsi="Times New Roman" w:cs="Times New Roman"/>
        </w:rPr>
      </w:pPr>
      <w:r>
        <w:rPr>
          <w:rFonts w:ascii="Times New Roman" w:hAnsi="Times New Roman" w:cs="Times New Roman"/>
        </w:rPr>
        <w:t xml:space="preserve">Here we are, all of us, in this Advent season that is recognized </w:t>
      </w:r>
      <w:r w:rsidR="00CD2575">
        <w:rPr>
          <w:rFonts w:ascii="Times New Roman" w:hAnsi="Times New Roman" w:cs="Times New Roman"/>
        </w:rPr>
        <w:t xml:space="preserve">in the liturgy </w:t>
      </w:r>
      <w:r>
        <w:rPr>
          <w:rFonts w:ascii="Times New Roman" w:hAnsi="Times New Roman" w:cs="Times New Roman"/>
        </w:rPr>
        <w:t xml:space="preserve">as a time of waiting. For Christians, we understand what the wait is for: that it is a time of inner preparation </w:t>
      </w:r>
      <w:r w:rsidR="00CD2575">
        <w:rPr>
          <w:rFonts w:ascii="Times New Roman" w:hAnsi="Times New Roman" w:cs="Times New Roman"/>
        </w:rPr>
        <w:t xml:space="preserve">and spiritual growth </w:t>
      </w:r>
      <w:r>
        <w:rPr>
          <w:rFonts w:ascii="Times New Roman" w:hAnsi="Times New Roman" w:cs="Times New Roman"/>
        </w:rPr>
        <w:t>as we get ready for the arrival of the Christ child, on Christmas Day.</w:t>
      </w:r>
    </w:p>
    <w:p w:rsidR="00EA6C88" w:rsidRDefault="00EA6C88" w:rsidP="00C746D3">
      <w:pPr>
        <w:pStyle w:val="NoSpacing"/>
        <w:rPr>
          <w:rFonts w:ascii="Times New Roman" w:hAnsi="Times New Roman" w:cs="Times New Roman"/>
        </w:rPr>
      </w:pPr>
    </w:p>
    <w:p w:rsidR="00EA6C88" w:rsidRDefault="00EA6C88" w:rsidP="00C746D3">
      <w:pPr>
        <w:pStyle w:val="NoSpacing"/>
        <w:rPr>
          <w:rFonts w:ascii="Times New Roman" w:hAnsi="Times New Roman" w:cs="Times New Roman"/>
        </w:rPr>
      </w:pPr>
      <w:r>
        <w:rPr>
          <w:rFonts w:ascii="Times New Roman" w:hAnsi="Times New Roman" w:cs="Times New Roman"/>
        </w:rPr>
        <w:t xml:space="preserve">For the rest of the secular world, it is what many of us are acutely familiar with: </w:t>
      </w:r>
      <w:r w:rsidR="00720D5C">
        <w:rPr>
          <w:rFonts w:ascii="Times New Roman" w:hAnsi="Times New Roman" w:cs="Times New Roman"/>
        </w:rPr>
        <w:t>the lights, the decorations, the overwhelming number of ads beseeching us to get out there and do our consumer citizen best in the service of corporate America: Buy! Buy! Buy! Gifts, of course.</w:t>
      </w:r>
      <w:r w:rsidR="00CD2575">
        <w:rPr>
          <w:rFonts w:ascii="Times New Roman" w:hAnsi="Times New Roman" w:cs="Times New Roman"/>
        </w:rPr>
        <w:t xml:space="preserve"> And maybe a little something for yourself. Preferably expensive. But you can put it on an installment plan and start paying it back in January…</w:t>
      </w:r>
    </w:p>
    <w:p w:rsidR="00720D5C" w:rsidRDefault="00720D5C" w:rsidP="00C746D3">
      <w:pPr>
        <w:pStyle w:val="NoSpacing"/>
        <w:rPr>
          <w:rFonts w:ascii="Times New Roman" w:hAnsi="Times New Roman" w:cs="Times New Roman"/>
        </w:rPr>
      </w:pPr>
    </w:p>
    <w:p w:rsidR="00C746D3" w:rsidRDefault="00C746D3" w:rsidP="00C746D3">
      <w:pPr>
        <w:pStyle w:val="NoSpacing"/>
        <w:rPr>
          <w:rFonts w:ascii="Times New Roman" w:hAnsi="Times New Roman" w:cs="Times New Roman"/>
        </w:rPr>
      </w:pPr>
      <w:r>
        <w:rPr>
          <w:rFonts w:ascii="Times New Roman" w:hAnsi="Times New Roman" w:cs="Times New Roman"/>
        </w:rPr>
        <w:t xml:space="preserve">This time of </w:t>
      </w:r>
      <w:proofErr w:type="gramStart"/>
      <w:r>
        <w:rPr>
          <w:rFonts w:ascii="Times New Roman" w:hAnsi="Times New Roman" w:cs="Times New Roman"/>
        </w:rPr>
        <w:t>year</w:t>
      </w:r>
      <w:proofErr w:type="gramEnd"/>
      <w:r>
        <w:rPr>
          <w:rFonts w:ascii="Times New Roman" w:hAnsi="Times New Roman" w:cs="Times New Roman"/>
        </w:rPr>
        <w:t xml:space="preserve"> can be difficult for many people.</w:t>
      </w:r>
      <w:r w:rsidR="00720D5C">
        <w:rPr>
          <w:rFonts w:ascii="Times New Roman" w:hAnsi="Times New Roman" w:cs="Times New Roman"/>
        </w:rPr>
        <w:t xml:space="preserve"> If they are pre-disposed to depression or already have </w:t>
      </w:r>
      <w:r w:rsidR="0088749C">
        <w:rPr>
          <w:rFonts w:ascii="Times New Roman" w:hAnsi="Times New Roman" w:cs="Times New Roman"/>
        </w:rPr>
        <w:t>it</w:t>
      </w:r>
      <w:r w:rsidR="00720D5C">
        <w:rPr>
          <w:rFonts w:ascii="Times New Roman" w:hAnsi="Times New Roman" w:cs="Times New Roman"/>
        </w:rPr>
        <w:t xml:space="preserve">, </w:t>
      </w:r>
      <w:r w:rsidR="0088749C">
        <w:rPr>
          <w:rFonts w:ascii="Times New Roman" w:hAnsi="Times New Roman" w:cs="Times New Roman"/>
        </w:rPr>
        <w:t xml:space="preserve">that can intensify </w:t>
      </w:r>
      <w:r w:rsidR="00720D5C">
        <w:rPr>
          <w:rFonts w:ascii="Times New Roman" w:hAnsi="Times New Roman" w:cs="Times New Roman"/>
        </w:rPr>
        <w:t>amid all the glitter</w:t>
      </w:r>
      <w:r w:rsidR="002D0EC6">
        <w:rPr>
          <w:rFonts w:ascii="Times New Roman" w:hAnsi="Times New Roman" w:cs="Times New Roman"/>
        </w:rPr>
        <w:t xml:space="preserve"> and carefully curated images of others having a seemingly good time</w:t>
      </w:r>
      <w:r w:rsidR="00720D5C">
        <w:rPr>
          <w:rFonts w:ascii="Times New Roman" w:hAnsi="Times New Roman" w:cs="Times New Roman"/>
        </w:rPr>
        <w:t xml:space="preserve">. If they’re grieving, </w:t>
      </w:r>
      <w:r w:rsidR="0088749C">
        <w:rPr>
          <w:rFonts w:ascii="Times New Roman" w:hAnsi="Times New Roman" w:cs="Times New Roman"/>
        </w:rPr>
        <w:t>it’s possible for that</w:t>
      </w:r>
      <w:r w:rsidR="00720D5C">
        <w:rPr>
          <w:rFonts w:ascii="Times New Roman" w:hAnsi="Times New Roman" w:cs="Times New Roman"/>
        </w:rPr>
        <w:t xml:space="preserve"> </w:t>
      </w:r>
      <w:r w:rsidR="0088749C">
        <w:rPr>
          <w:rFonts w:ascii="Times New Roman" w:hAnsi="Times New Roman" w:cs="Times New Roman"/>
        </w:rPr>
        <w:t>to</w:t>
      </w:r>
      <w:r w:rsidR="00720D5C">
        <w:rPr>
          <w:rFonts w:ascii="Times New Roman" w:hAnsi="Times New Roman" w:cs="Times New Roman"/>
        </w:rPr>
        <w:t xml:space="preserve"> morph into depression as well (raising my hand here). The short daylight hours don’t help things. </w:t>
      </w:r>
      <w:r>
        <w:rPr>
          <w:rFonts w:ascii="Times New Roman" w:hAnsi="Times New Roman" w:cs="Times New Roman"/>
        </w:rPr>
        <w:t xml:space="preserve">Seeing others </w:t>
      </w:r>
      <w:r w:rsidR="00720D5C">
        <w:rPr>
          <w:rFonts w:ascii="Times New Roman" w:hAnsi="Times New Roman" w:cs="Times New Roman"/>
        </w:rPr>
        <w:t xml:space="preserve">with fewer resources </w:t>
      </w:r>
      <w:r>
        <w:rPr>
          <w:rFonts w:ascii="Times New Roman" w:hAnsi="Times New Roman" w:cs="Times New Roman"/>
        </w:rPr>
        <w:t>continue to struggle</w:t>
      </w:r>
      <w:r w:rsidR="00720D5C">
        <w:rPr>
          <w:rFonts w:ascii="Times New Roman" w:hAnsi="Times New Roman" w:cs="Times New Roman"/>
        </w:rPr>
        <w:t xml:space="preserve"> as they would all year, but now </w:t>
      </w:r>
      <w:r w:rsidR="002D0EC6">
        <w:rPr>
          <w:rFonts w:ascii="Times New Roman" w:hAnsi="Times New Roman" w:cs="Times New Roman"/>
        </w:rPr>
        <w:t>more so, is</w:t>
      </w:r>
      <w:r w:rsidR="000B5DC4">
        <w:rPr>
          <w:rFonts w:ascii="Times New Roman" w:hAnsi="Times New Roman" w:cs="Times New Roman"/>
        </w:rPr>
        <w:t xml:space="preserve"> painful just to witness. This </w:t>
      </w:r>
      <w:r w:rsidR="00720D5C">
        <w:rPr>
          <w:rFonts w:ascii="Times New Roman" w:hAnsi="Times New Roman" w:cs="Times New Roman"/>
        </w:rPr>
        <w:t xml:space="preserve">heightened by the </w:t>
      </w:r>
      <w:r w:rsidR="000B5DC4">
        <w:rPr>
          <w:rFonts w:ascii="Times New Roman" w:hAnsi="Times New Roman" w:cs="Times New Roman"/>
        </w:rPr>
        <w:t xml:space="preserve">advertising </w:t>
      </w:r>
      <w:r w:rsidR="00720D5C">
        <w:rPr>
          <w:rFonts w:ascii="Times New Roman" w:hAnsi="Times New Roman" w:cs="Times New Roman"/>
        </w:rPr>
        <w:t>expectation</w:t>
      </w:r>
      <w:r w:rsidR="000B5DC4">
        <w:rPr>
          <w:rFonts w:ascii="Times New Roman" w:hAnsi="Times New Roman" w:cs="Times New Roman"/>
        </w:rPr>
        <w:t>s</w:t>
      </w:r>
      <w:r w:rsidR="00720D5C">
        <w:rPr>
          <w:rFonts w:ascii="Times New Roman" w:hAnsi="Times New Roman" w:cs="Times New Roman"/>
        </w:rPr>
        <w:t xml:space="preserve"> that one must be consuming to excess and likewise celebrating in an outgoing way that may not be appropriate to one’s natural personality and/or </w:t>
      </w:r>
      <w:r w:rsidR="000B5DC4">
        <w:rPr>
          <w:rFonts w:ascii="Times New Roman" w:hAnsi="Times New Roman" w:cs="Times New Roman"/>
        </w:rPr>
        <w:t xml:space="preserve">financial </w:t>
      </w:r>
      <w:r w:rsidR="00720D5C">
        <w:rPr>
          <w:rFonts w:ascii="Times New Roman" w:hAnsi="Times New Roman" w:cs="Times New Roman"/>
        </w:rPr>
        <w:t>circumstance</w:t>
      </w:r>
      <w:r w:rsidR="0088749C">
        <w:rPr>
          <w:rFonts w:ascii="Times New Roman" w:hAnsi="Times New Roman" w:cs="Times New Roman"/>
        </w:rPr>
        <w:t>s also adds a dark counterweight to the sparkly image produced by the product marketers and event promoters.</w:t>
      </w:r>
    </w:p>
    <w:p w:rsidR="000B5DC4" w:rsidRDefault="000B5DC4" w:rsidP="00C746D3">
      <w:pPr>
        <w:pStyle w:val="NoSpacing"/>
        <w:rPr>
          <w:rFonts w:ascii="Times New Roman" w:hAnsi="Times New Roman" w:cs="Times New Roman"/>
        </w:rPr>
      </w:pPr>
    </w:p>
    <w:p w:rsidR="00C746D3" w:rsidRDefault="00720D5C" w:rsidP="00C746D3">
      <w:pPr>
        <w:pStyle w:val="NoSpacing"/>
        <w:rPr>
          <w:rFonts w:ascii="Times New Roman" w:hAnsi="Times New Roman" w:cs="Times New Roman"/>
        </w:rPr>
      </w:pPr>
      <w:r>
        <w:rPr>
          <w:rFonts w:ascii="Times New Roman" w:hAnsi="Times New Roman" w:cs="Times New Roman"/>
        </w:rPr>
        <w:t>What then, is a happier alternative to this? As we wait for Him, the Christ child, born in a manger to parents of very modest means, we may find we don’t have to wait to serve Him.</w:t>
      </w:r>
      <w:r w:rsidR="00547817">
        <w:rPr>
          <w:rFonts w:ascii="Times New Roman" w:hAnsi="Times New Roman" w:cs="Times New Roman"/>
        </w:rPr>
        <w:t xml:space="preserve"> </w:t>
      </w:r>
      <w:r w:rsidR="00C746D3">
        <w:rPr>
          <w:rFonts w:ascii="Times New Roman" w:hAnsi="Times New Roman" w:cs="Times New Roman"/>
        </w:rPr>
        <w:t xml:space="preserve">By not waiting, but moving to </w:t>
      </w:r>
      <w:r>
        <w:rPr>
          <w:rFonts w:ascii="Times New Roman" w:hAnsi="Times New Roman" w:cs="Times New Roman"/>
        </w:rPr>
        <w:t>act</w:t>
      </w:r>
      <w:r w:rsidR="00C746D3">
        <w:rPr>
          <w:rFonts w:ascii="Times New Roman" w:hAnsi="Times New Roman" w:cs="Times New Roman"/>
        </w:rPr>
        <w:t>, we can make a difference.</w:t>
      </w:r>
      <w:r w:rsidR="00547817">
        <w:rPr>
          <w:rFonts w:ascii="Times New Roman" w:hAnsi="Times New Roman" w:cs="Times New Roman"/>
        </w:rPr>
        <w:t xml:space="preserve"> </w:t>
      </w:r>
      <w:r>
        <w:rPr>
          <w:rFonts w:ascii="Times New Roman" w:hAnsi="Times New Roman" w:cs="Times New Roman"/>
        </w:rPr>
        <w:t>By b</w:t>
      </w:r>
      <w:r w:rsidR="00C746D3">
        <w:rPr>
          <w:rFonts w:ascii="Times New Roman" w:hAnsi="Times New Roman" w:cs="Times New Roman"/>
        </w:rPr>
        <w:t>ecoming servants of God and being ready to help the needy and less fortunate.</w:t>
      </w:r>
      <w:r w:rsidR="0088749C">
        <w:rPr>
          <w:rFonts w:ascii="Times New Roman" w:hAnsi="Times New Roman" w:cs="Times New Roman"/>
        </w:rPr>
        <w:t xml:space="preserve"> There are many who wait. Who are hungry. Who are cold. </w:t>
      </w:r>
      <w:r w:rsidR="00AF2DA6">
        <w:rPr>
          <w:rFonts w:ascii="Times New Roman" w:hAnsi="Times New Roman" w:cs="Times New Roman"/>
        </w:rPr>
        <w:t xml:space="preserve">Who wait and wonder, whether they can stay where they are, here in the USA. Are their papers in proper order to suit the ever-changing whims of a xenophobic </w:t>
      </w:r>
      <w:r w:rsidR="002437C0">
        <w:rPr>
          <w:rFonts w:ascii="Times New Roman" w:hAnsi="Times New Roman" w:cs="Times New Roman"/>
        </w:rPr>
        <w:t>diktat</w:t>
      </w:r>
      <w:r w:rsidR="00AF2DA6">
        <w:rPr>
          <w:rFonts w:ascii="Times New Roman" w:hAnsi="Times New Roman" w:cs="Times New Roman"/>
        </w:rPr>
        <w:t xml:space="preserve">? </w:t>
      </w:r>
      <w:r w:rsidR="0088749C">
        <w:rPr>
          <w:rFonts w:ascii="Times New Roman" w:hAnsi="Times New Roman" w:cs="Times New Roman"/>
        </w:rPr>
        <w:t>And</w:t>
      </w:r>
      <w:r w:rsidR="00040FD3">
        <w:rPr>
          <w:rFonts w:ascii="Times New Roman" w:hAnsi="Times New Roman" w:cs="Times New Roman"/>
        </w:rPr>
        <w:t>,</w:t>
      </w:r>
      <w:r w:rsidR="0088749C">
        <w:rPr>
          <w:rFonts w:ascii="Times New Roman" w:hAnsi="Times New Roman" w:cs="Times New Roman"/>
        </w:rPr>
        <w:t xml:space="preserve"> they don’t need the latest trendy trinkets or electronic toys but they do need food, shelter</w:t>
      </w:r>
      <w:r w:rsidR="00AF2DA6">
        <w:rPr>
          <w:rFonts w:ascii="Times New Roman" w:hAnsi="Times New Roman" w:cs="Times New Roman"/>
        </w:rPr>
        <w:t xml:space="preserve">, </w:t>
      </w:r>
      <w:r w:rsidR="0088749C">
        <w:rPr>
          <w:rFonts w:ascii="Times New Roman" w:hAnsi="Times New Roman" w:cs="Times New Roman"/>
        </w:rPr>
        <w:t>warmth</w:t>
      </w:r>
      <w:r w:rsidR="00AF2DA6">
        <w:rPr>
          <w:rFonts w:ascii="Times New Roman" w:hAnsi="Times New Roman" w:cs="Times New Roman"/>
        </w:rPr>
        <w:t xml:space="preserve"> and the assurance of a known future</w:t>
      </w:r>
      <w:r w:rsidR="0088749C">
        <w:rPr>
          <w:rFonts w:ascii="Times New Roman" w:hAnsi="Times New Roman" w:cs="Times New Roman"/>
        </w:rPr>
        <w:t>. Some are people and some are animals. All are God’s Creation.</w:t>
      </w:r>
      <w:r w:rsidR="00C77185">
        <w:rPr>
          <w:rFonts w:ascii="Times New Roman" w:hAnsi="Times New Roman" w:cs="Times New Roman"/>
        </w:rPr>
        <w:t xml:space="preserve"> Individuals and their c</w:t>
      </w:r>
      <w:r w:rsidR="00C746D3">
        <w:rPr>
          <w:rFonts w:ascii="Times New Roman" w:hAnsi="Times New Roman" w:cs="Times New Roman"/>
        </w:rPr>
        <w:t>ommunities can become agents of positive change.</w:t>
      </w:r>
    </w:p>
    <w:p w:rsidR="00C746D3" w:rsidRDefault="00C746D3" w:rsidP="00C746D3">
      <w:pPr>
        <w:pStyle w:val="NoSpacing"/>
        <w:rPr>
          <w:rFonts w:ascii="Times New Roman" w:hAnsi="Times New Roman" w:cs="Times New Roman"/>
        </w:rPr>
      </w:pPr>
    </w:p>
    <w:p w:rsidR="00303468" w:rsidRDefault="00C746D3" w:rsidP="00C746D3">
      <w:pPr>
        <w:pStyle w:val="NoSpacing"/>
        <w:rPr>
          <w:rFonts w:ascii="Times New Roman" w:hAnsi="Times New Roman" w:cs="Times New Roman"/>
        </w:rPr>
      </w:pPr>
      <w:r>
        <w:rPr>
          <w:rFonts w:ascii="Times New Roman" w:hAnsi="Times New Roman" w:cs="Times New Roman"/>
        </w:rPr>
        <w:t>We do not need to wait for another, someone else as the Savior.</w:t>
      </w:r>
      <w:r w:rsidR="0088749C">
        <w:rPr>
          <w:rFonts w:ascii="Times New Roman" w:hAnsi="Times New Roman" w:cs="Times New Roman"/>
        </w:rPr>
        <w:t xml:space="preserve"> </w:t>
      </w:r>
    </w:p>
    <w:p w:rsidR="00303468" w:rsidRDefault="00303468" w:rsidP="00C746D3">
      <w:pPr>
        <w:pStyle w:val="NoSpacing"/>
        <w:rPr>
          <w:rFonts w:ascii="Times New Roman" w:hAnsi="Times New Roman" w:cs="Times New Roman"/>
        </w:rPr>
      </w:pPr>
    </w:p>
    <w:p w:rsidR="00C746D3" w:rsidRDefault="00C746D3" w:rsidP="00C746D3">
      <w:pPr>
        <w:pStyle w:val="NoSpacing"/>
        <w:rPr>
          <w:rFonts w:ascii="Times New Roman" w:hAnsi="Times New Roman" w:cs="Times New Roman"/>
        </w:rPr>
      </w:pPr>
      <w:r>
        <w:rPr>
          <w:rFonts w:ascii="Times New Roman" w:hAnsi="Times New Roman" w:cs="Times New Roman"/>
        </w:rPr>
        <w:t>Because God’s Son Jesus Christ is the Messiah.</w:t>
      </w:r>
    </w:p>
    <w:p w:rsidR="00C77185" w:rsidRDefault="00C77185" w:rsidP="00C746D3">
      <w:pPr>
        <w:pStyle w:val="NoSpacing"/>
        <w:rPr>
          <w:rFonts w:ascii="Times New Roman" w:hAnsi="Times New Roman" w:cs="Times New Roman"/>
        </w:rPr>
      </w:pPr>
    </w:p>
    <w:p w:rsidR="00C77185" w:rsidRDefault="00C77185" w:rsidP="00C746D3">
      <w:pPr>
        <w:pStyle w:val="NoSpacing"/>
        <w:rPr>
          <w:rFonts w:ascii="Times New Roman" w:hAnsi="Times New Roman" w:cs="Times New Roman"/>
        </w:rPr>
      </w:pPr>
      <w:r>
        <w:rPr>
          <w:rFonts w:ascii="Times New Roman" w:hAnsi="Times New Roman" w:cs="Times New Roman"/>
        </w:rPr>
        <w:t>The Messiah brings home His message. He’s taking care of those who are the least in society</w:t>
      </w:r>
      <w:r w:rsidR="00AF2DA6">
        <w:rPr>
          <w:rFonts w:ascii="Times New Roman" w:hAnsi="Times New Roman" w:cs="Times New Roman"/>
        </w:rPr>
        <w:t>..</w:t>
      </w:r>
      <w:r>
        <w:rPr>
          <w:rFonts w:ascii="Times New Roman" w:hAnsi="Times New Roman" w:cs="Times New Roman"/>
        </w:rPr>
        <w:t xml:space="preserve">. </w:t>
      </w:r>
      <w:r w:rsidR="00AF2DA6">
        <w:rPr>
          <w:rFonts w:ascii="Times New Roman" w:hAnsi="Times New Roman" w:cs="Times New Roman"/>
        </w:rPr>
        <w:t xml:space="preserve">the least respected, the least valued and oftentimes, the hardest working. </w:t>
      </w:r>
      <w:r>
        <w:rPr>
          <w:rFonts w:ascii="Times New Roman" w:hAnsi="Times New Roman" w:cs="Times New Roman"/>
        </w:rPr>
        <w:t>And we’re to do the same, as His followers. Our community Christmas gift.</w:t>
      </w:r>
    </w:p>
    <w:p w:rsidR="00303468" w:rsidRDefault="00303468" w:rsidP="00C746D3">
      <w:pPr>
        <w:pStyle w:val="NoSpacing"/>
        <w:rPr>
          <w:rFonts w:ascii="Times New Roman" w:hAnsi="Times New Roman" w:cs="Times New Roman"/>
        </w:rPr>
      </w:pPr>
    </w:p>
    <w:p w:rsidR="00303468" w:rsidRDefault="00303468" w:rsidP="00C746D3">
      <w:pPr>
        <w:pStyle w:val="NoSpacing"/>
        <w:rPr>
          <w:rFonts w:ascii="Times New Roman" w:hAnsi="Times New Roman" w:cs="Times New Roman"/>
        </w:rPr>
      </w:pPr>
      <w:r>
        <w:rPr>
          <w:rFonts w:ascii="Times New Roman" w:hAnsi="Times New Roman" w:cs="Times New Roman"/>
        </w:rPr>
        <w:t xml:space="preserve">Jesus made it clear in his reply to John the Baptist that many poor, struggling people were being healed, many </w:t>
      </w:r>
      <w:r w:rsidR="00783641">
        <w:rPr>
          <w:rFonts w:ascii="Times New Roman" w:hAnsi="Times New Roman" w:cs="Times New Roman"/>
        </w:rPr>
        <w:t>people on the margins of society were having their basic needs met. That’s key: their</w:t>
      </w:r>
      <w:r w:rsidR="00783641" w:rsidRPr="00783641">
        <w:rPr>
          <w:rFonts w:ascii="Times New Roman" w:hAnsi="Times New Roman" w:cs="Times New Roman"/>
          <w:i/>
          <w:iCs/>
        </w:rPr>
        <w:t xml:space="preserve"> needs</w:t>
      </w:r>
      <w:r w:rsidR="00783641">
        <w:rPr>
          <w:rFonts w:ascii="Times New Roman" w:hAnsi="Times New Roman" w:cs="Times New Roman"/>
        </w:rPr>
        <w:t xml:space="preserve">, not </w:t>
      </w:r>
      <w:r w:rsidR="00783641" w:rsidRPr="00783641">
        <w:rPr>
          <w:rFonts w:ascii="Times New Roman" w:hAnsi="Times New Roman" w:cs="Times New Roman"/>
          <w:i/>
          <w:iCs/>
        </w:rPr>
        <w:t>wants</w:t>
      </w:r>
      <w:r w:rsidR="00783641">
        <w:rPr>
          <w:rFonts w:ascii="Times New Roman" w:hAnsi="Times New Roman" w:cs="Times New Roman"/>
        </w:rPr>
        <w:t xml:space="preserve">. Being able to see, hear, walk, not being trapped in a prison </w:t>
      </w:r>
      <w:r w:rsidR="00A40081">
        <w:rPr>
          <w:rFonts w:ascii="Times New Roman" w:hAnsi="Times New Roman" w:cs="Times New Roman"/>
        </w:rPr>
        <w:t xml:space="preserve">or </w:t>
      </w:r>
      <w:r w:rsidR="00C969C6">
        <w:rPr>
          <w:rFonts w:ascii="Times New Roman" w:hAnsi="Times New Roman" w:cs="Times New Roman"/>
        </w:rPr>
        <w:t xml:space="preserve">held indefinitely in </w:t>
      </w:r>
      <w:r w:rsidR="00A40081">
        <w:rPr>
          <w:rFonts w:ascii="Times New Roman" w:hAnsi="Times New Roman" w:cs="Times New Roman"/>
        </w:rPr>
        <w:t xml:space="preserve">a detention facility </w:t>
      </w:r>
      <w:r w:rsidR="00783641">
        <w:rPr>
          <w:rFonts w:ascii="Times New Roman" w:hAnsi="Times New Roman" w:cs="Times New Roman"/>
        </w:rPr>
        <w:t xml:space="preserve">somewhere, </w:t>
      </w:r>
      <w:r w:rsidR="00C77185">
        <w:rPr>
          <w:rFonts w:ascii="Times New Roman" w:hAnsi="Times New Roman" w:cs="Times New Roman"/>
        </w:rPr>
        <w:t xml:space="preserve">cured from some horrible disease, </w:t>
      </w:r>
      <w:r w:rsidR="00783641">
        <w:rPr>
          <w:rFonts w:ascii="Times New Roman" w:hAnsi="Times New Roman" w:cs="Times New Roman"/>
        </w:rPr>
        <w:t>having enough food to eat</w:t>
      </w:r>
      <w:r w:rsidR="00C4138F">
        <w:rPr>
          <w:rFonts w:ascii="Times New Roman" w:hAnsi="Times New Roman" w:cs="Times New Roman"/>
        </w:rPr>
        <w:t xml:space="preserve"> and heat in the house</w:t>
      </w:r>
      <w:r w:rsidR="00F67EEA">
        <w:rPr>
          <w:rFonts w:ascii="Times New Roman" w:hAnsi="Times New Roman" w:cs="Times New Roman"/>
        </w:rPr>
        <w:t xml:space="preserve"> during a polar vortex</w:t>
      </w:r>
      <w:r w:rsidR="00783641">
        <w:rPr>
          <w:rFonts w:ascii="Times New Roman" w:hAnsi="Times New Roman" w:cs="Times New Roman"/>
        </w:rPr>
        <w:t xml:space="preserve">… these things are so essential, yet in our </w:t>
      </w:r>
      <w:r w:rsidR="00783641">
        <w:rPr>
          <w:rFonts w:ascii="Times New Roman" w:hAnsi="Times New Roman" w:cs="Times New Roman"/>
        </w:rPr>
        <w:lastRenderedPageBreak/>
        <w:t>time the holiday advertisers will try to convince you that time is running out, this thing whatever is on sale, grab it now while you still can… ok.</w:t>
      </w:r>
      <w:r w:rsidR="00C77185">
        <w:rPr>
          <w:rFonts w:ascii="Times New Roman" w:hAnsi="Times New Roman" w:cs="Times New Roman"/>
        </w:rPr>
        <w:t xml:space="preserve"> </w:t>
      </w:r>
    </w:p>
    <w:p w:rsidR="00783641" w:rsidRDefault="00783641" w:rsidP="00C746D3">
      <w:pPr>
        <w:pStyle w:val="NoSpacing"/>
        <w:rPr>
          <w:rFonts w:ascii="Times New Roman" w:hAnsi="Times New Roman" w:cs="Times New Roman"/>
        </w:rPr>
      </w:pPr>
    </w:p>
    <w:p w:rsidR="00783641" w:rsidRDefault="00783641" w:rsidP="00C746D3">
      <w:pPr>
        <w:pStyle w:val="NoSpacing"/>
        <w:rPr>
          <w:rFonts w:ascii="Times New Roman" w:hAnsi="Times New Roman" w:cs="Times New Roman"/>
        </w:rPr>
      </w:pPr>
      <w:r>
        <w:rPr>
          <w:rFonts w:ascii="Times New Roman" w:hAnsi="Times New Roman" w:cs="Times New Roman"/>
        </w:rPr>
        <w:t xml:space="preserve">I’d like to thank everyone here at St. Thomas &amp; Grace – Cassie especially - who’s donated or contributed in some way this past year to Food Shelf, a true community asset and one that’s really making a difference for the people in Brandon. </w:t>
      </w:r>
      <w:proofErr w:type="gramStart"/>
      <w:r>
        <w:rPr>
          <w:rFonts w:ascii="Times New Roman" w:hAnsi="Times New Roman" w:cs="Times New Roman"/>
        </w:rPr>
        <w:t>There’s</w:t>
      </w:r>
      <w:proofErr w:type="gramEnd"/>
      <w:r>
        <w:rPr>
          <w:rFonts w:ascii="Times New Roman" w:hAnsi="Times New Roman" w:cs="Times New Roman"/>
        </w:rPr>
        <w:t xml:space="preserve"> people out there tonight, who are eating because of you. God Bless You.</w:t>
      </w:r>
    </w:p>
    <w:p w:rsidR="00783641" w:rsidRDefault="00783641" w:rsidP="00C746D3">
      <w:pPr>
        <w:pStyle w:val="NoSpacing"/>
        <w:rPr>
          <w:rFonts w:ascii="Times New Roman" w:hAnsi="Times New Roman" w:cs="Times New Roman"/>
        </w:rPr>
      </w:pPr>
    </w:p>
    <w:p w:rsidR="00783641" w:rsidRDefault="00783641" w:rsidP="00C746D3">
      <w:pPr>
        <w:pStyle w:val="NoSpacing"/>
        <w:rPr>
          <w:rFonts w:ascii="Times New Roman" w:hAnsi="Times New Roman" w:cs="Times New Roman"/>
        </w:rPr>
      </w:pPr>
      <w:r>
        <w:rPr>
          <w:rFonts w:ascii="Times New Roman" w:hAnsi="Times New Roman" w:cs="Times New Roman"/>
        </w:rPr>
        <w:t>Also, I would like to thank Sister Nancy</w:t>
      </w:r>
      <w:r w:rsidR="00547817">
        <w:rPr>
          <w:rFonts w:ascii="Times New Roman" w:hAnsi="Times New Roman" w:cs="Times New Roman"/>
        </w:rPr>
        <w:t xml:space="preserve">, the Finance Committee and </w:t>
      </w:r>
      <w:r>
        <w:rPr>
          <w:rFonts w:ascii="Times New Roman" w:hAnsi="Times New Roman" w:cs="Times New Roman"/>
        </w:rPr>
        <w:t>the Vestry for the wise decision to donate the excess funds in our Discretionary Fund to Interfaith Power &amp; Light</w:t>
      </w:r>
      <w:r w:rsidR="007332B4">
        <w:rPr>
          <w:rFonts w:ascii="Times New Roman" w:hAnsi="Times New Roman" w:cs="Times New Roman"/>
        </w:rPr>
        <w:t xml:space="preserve"> to help those in need cover home heating expenses</w:t>
      </w:r>
      <w:r>
        <w:rPr>
          <w:rFonts w:ascii="Times New Roman" w:hAnsi="Times New Roman" w:cs="Times New Roman"/>
        </w:rPr>
        <w:t>. Again, there’s people out there, and now with this especially colder December we’re having, who are warm, because of your faithful actions.</w:t>
      </w:r>
    </w:p>
    <w:p w:rsidR="00D74411" w:rsidRDefault="00D74411" w:rsidP="00C746D3">
      <w:pPr>
        <w:pStyle w:val="NoSpacing"/>
        <w:rPr>
          <w:rFonts w:ascii="Times New Roman" w:hAnsi="Times New Roman" w:cs="Times New Roman"/>
        </w:rPr>
      </w:pPr>
    </w:p>
    <w:p w:rsidR="00D74411" w:rsidRDefault="00A72AA5" w:rsidP="00C746D3">
      <w:pPr>
        <w:pStyle w:val="NoSpacing"/>
        <w:rPr>
          <w:rFonts w:ascii="Times New Roman" w:hAnsi="Times New Roman" w:cs="Times New Roman"/>
        </w:rPr>
      </w:pPr>
      <w:r>
        <w:rPr>
          <w:rFonts w:ascii="Times New Roman" w:hAnsi="Times New Roman" w:cs="Times New Roman"/>
        </w:rPr>
        <w:t xml:space="preserve">Lastly, I am grateful to Bishop Shannon and the Episcopal Diocese of Vermont for declaring our Diocese a Sanctuary and Refuge for the Vulnerable, and for providing our congregations with vital resources to ensure our Constitutional laws are not violated as we continue to protect and affirm the rights and safety of those bearing Christ’s image, those deemed unwanted and unwelcome by our </w:t>
      </w:r>
      <w:r w:rsidR="003C20DE">
        <w:rPr>
          <w:rFonts w:ascii="Times New Roman" w:hAnsi="Times New Roman" w:cs="Times New Roman"/>
        </w:rPr>
        <w:t>current regime</w:t>
      </w:r>
      <w:r>
        <w:rPr>
          <w:rFonts w:ascii="Times New Roman" w:hAnsi="Times New Roman" w:cs="Times New Roman"/>
        </w:rPr>
        <w:t xml:space="preserve"> in this land of the New Colossus. </w:t>
      </w:r>
    </w:p>
    <w:p w:rsidR="00C746D3" w:rsidRDefault="00C746D3" w:rsidP="00C746D3">
      <w:pPr>
        <w:pStyle w:val="NoSpacing"/>
        <w:rPr>
          <w:rFonts w:ascii="Times New Roman" w:hAnsi="Times New Roman" w:cs="Times New Roman"/>
        </w:rPr>
      </w:pPr>
    </w:p>
    <w:p w:rsidR="00C746D3" w:rsidRDefault="00C746D3" w:rsidP="00C746D3">
      <w:pPr>
        <w:pStyle w:val="NoSpacing"/>
        <w:rPr>
          <w:rFonts w:ascii="Times New Roman" w:hAnsi="Times New Roman" w:cs="Times New Roman"/>
        </w:rPr>
      </w:pPr>
      <w:r>
        <w:rPr>
          <w:rFonts w:ascii="Times New Roman" w:hAnsi="Times New Roman" w:cs="Times New Roman"/>
        </w:rPr>
        <w:t>We need not wait to make this Holy season a joyous one for those in need in our community.</w:t>
      </w:r>
    </w:p>
    <w:p w:rsidR="00BA50CA" w:rsidRDefault="00BA50CA" w:rsidP="00EE57A9">
      <w:pPr>
        <w:pStyle w:val="NoSpacing"/>
        <w:rPr>
          <w:rFonts w:ascii="Times New Roman" w:hAnsi="Times New Roman" w:cs="Times New Roman"/>
        </w:rPr>
      </w:pPr>
    </w:p>
    <w:p w:rsidR="00BA50CA" w:rsidRPr="00EE57A9" w:rsidRDefault="00BA50CA" w:rsidP="00EE57A9">
      <w:pPr>
        <w:pStyle w:val="NoSpacing"/>
        <w:rPr>
          <w:rFonts w:ascii="Times New Roman" w:hAnsi="Times New Roman" w:cs="Times New Roman"/>
        </w:rPr>
      </w:pPr>
    </w:p>
    <w:sectPr w:rsidR="00BA50CA" w:rsidRPr="00EE57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7A9"/>
    <w:rsid w:val="00010BD0"/>
    <w:rsid w:val="00040FD3"/>
    <w:rsid w:val="000B5DC4"/>
    <w:rsid w:val="002437C0"/>
    <w:rsid w:val="00244F75"/>
    <w:rsid w:val="002D0EC6"/>
    <w:rsid w:val="002E4918"/>
    <w:rsid w:val="00303468"/>
    <w:rsid w:val="00365A38"/>
    <w:rsid w:val="003C20DE"/>
    <w:rsid w:val="00547817"/>
    <w:rsid w:val="00572959"/>
    <w:rsid w:val="00720D5C"/>
    <w:rsid w:val="00725D90"/>
    <w:rsid w:val="007332B4"/>
    <w:rsid w:val="00740454"/>
    <w:rsid w:val="00783641"/>
    <w:rsid w:val="007A4438"/>
    <w:rsid w:val="00822423"/>
    <w:rsid w:val="0088749C"/>
    <w:rsid w:val="00987119"/>
    <w:rsid w:val="009F17D4"/>
    <w:rsid w:val="00A13671"/>
    <w:rsid w:val="00A40081"/>
    <w:rsid w:val="00A72AA5"/>
    <w:rsid w:val="00AC09B3"/>
    <w:rsid w:val="00AD770B"/>
    <w:rsid w:val="00AF2DA6"/>
    <w:rsid w:val="00AF72CA"/>
    <w:rsid w:val="00BA50CA"/>
    <w:rsid w:val="00C4138F"/>
    <w:rsid w:val="00C71D43"/>
    <w:rsid w:val="00C746D3"/>
    <w:rsid w:val="00C77185"/>
    <w:rsid w:val="00C969C6"/>
    <w:rsid w:val="00CC124F"/>
    <w:rsid w:val="00CD2575"/>
    <w:rsid w:val="00D479D4"/>
    <w:rsid w:val="00D74411"/>
    <w:rsid w:val="00DC00D0"/>
    <w:rsid w:val="00EA6C88"/>
    <w:rsid w:val="00EE57A9"/>
    <w:rsid w:val="00EF2ED6"/>
    <w:rsid w:val="00F67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91C1A"/>
  <w15:chartTrackingRefBased/>
  <w15:docId w15:val="{1423DB9D-E230-6048-A814-0AA0894A2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57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57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57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57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57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57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57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57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57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7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57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57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57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57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57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57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57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57A9"/>
    <w:rPr>
      <w:rFonts w:eastAsiaTheme="majorEastAsia" w:cstheme="majorBidi"/>
      <w:color w:val="272727" w:themeColor="text1" w:themeTint="D8"/>
    </w:rPr>
  </w:style>
  <w:style w:type="paragraph" w:styleId="Title">
    <w:name w:val="Title"/>
    <w:basedOn w:val="Normal"/>
    <w:next w:val="Normal"/>
    <w:link w:val="TitleChar"/>
    <w:uiPriority w:val="10"/>
    <w:qFormat/>
    <w:rsid w:val="00EE57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57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57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57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57A9"/>
    <w:pPr>
      <w:spacing w:before="160"/>
      <w:jc w:val="center"/>
    </w:pPr>
    <w:rPr>
      <w:i/>
      <w:iCs/>
      <w:color w:val="404040" w:themeColor="text1" w:themeTint="BF"/>
    </w:rPr>
  </w:style>
  <w:style w:type="character" w:customStyle="1" w:styleId="QuoteChar">
    <w:name w:val="Quote Char"/>
    <w:basedOn w:val="DefaultParagraphFont"/>
    <w:link w:val="Quote"/>
    <w:uiPriority w:val="29"/>
    <w:rsid w:val="00EE57A9"/>
    <w:rPr>
      <w:i/>
      <w:iCs/>
      <w:color w:val="404040" w:themeColor="text1" w:themeTint="BF"/>
    </w:rPr>
  </w:style>
  <w:style w:type="paragraph" w:styleId="ListParagraph">
    <w:name w:val="List Paragraph"/>
    <w:basedOn w:val="Normal"/>
    <w:uiPriority w:val="34"/>
    <w:qFormat/>
    <w:rsid w:val="00EE57A9"/>
    <w:pPr>
      <w:ind w:left="720"/>
      <w:contextualSpacing/>
    </w:pPr>
  </w:style>
  <w:style w:type="character" w:styleId="IntenseEmphasis">
    <w:name w:val="Intense Emphasis"/>
    <w:basedOn w:val="DefaultParagraphFont"/>
    <w:uiPriority w:val="21"/>
    <w:qFormat/>
    <w:rsid w:val="00EE57A9"/>
    <w:rPr>
      <w:i/>
      <w:iCs/>
      <w:color w:val="0F4761" w:themeColor="accent1" w:themeShade="BF"/>
    </w:rPr>
  </w:style>
  <w:style w:type="paragraph" w:styleId="IntenseQuote">
    <w:name w:val="Intense Quote"/>
    <w:basedOn w:val="Normal"/>
    <w:next w:val="Normal"/>
    <w:link w:val="IntenseQuoteChar"/>
    <w:uiPriority w:val="30"/>
    <w:qFormat/>
    <w:rsid w:val="00EE57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57A9"/>
    <w:rPr>
      <w:i/>
      <w:iCs/>
      <w:color w:val="0F4761" w:themeColor="accent1" w:themeShade="BF"/>
    </w:rPr>
  </w:style>
  <w:style w:type="character" w:styleId="IntenseReference">
    <w:name w:val="Intense Reference"/>
    <w:basedOn w:val="DefaultParagraphFont"/>
    <w:uiPriority w:val="32"/>
    <w:qFormat/>
    <w:rsid w:val="00EE57A9"/>
    <w:rPr>
      <w:b/>
      <w:bCs/>
      <w:smallCaps/>
      <w:color w:val="0F4761" w:themeColor="accent1" w:themeShade="BF"/>
      <w:spacing w:val="5"/>
    </w:rPr>
  </w:style>
  <w:style w:type="paragraph" w:styleId="NoSpacing">
    <w:name w:val="No Spacing"/>
    <w:uiPriority w:val="1"/>
    <w:qFormat/>
    <w:rsid w:val="00EE57A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878319">
      <w:bodyDiv w:val="1"/>
      <w:marLeft w:val="0"/>
      <w:marRight w:val="0"/>
      <w:marTop w:val="0"/>
      <w:marBottom w:val="0"/>
      <w:divBdr>
        <w:top w:val="none" w:sz="0" w:space="0" w:color="auto"/>
        <w:left w:val="none" w:sz="0" w:space="0" w:color="auto"/>
        <w:bottom w:val="none" w:sz="0" w:space="0" w:color="auto"/>
        <w:right w:val="none" w:sz="0" w:space="0" w:color="auto"/>
      </w:divBdr>
      <w:divsChild>
        <w:div w:id="1840080193">
          <w:marLeft w:val="0"/>
          <w:marRight w:val="0"/>
          <w:marTop w:val="0"/>
          <w:marBottom w:val="0"/>
          <w:divBdr>
            <w:top w:val="none" w:sz="0" w:space="0" w:color="auto"/>
            <w:left w:val="none" w:sz="0" w:space="0" w:color="auto"/>
            <w:bottom w:val="none" w:sz="0" w:space="0" w:color="auto"/>
            <w:right w:val="none" w:sz="0" w:space="0" w:color="auto"/>
          </w:divBdr>
        </w:div>
      </w:divsChild>
    </w:div>
    <w:div w:id="605579648">
      <w:bodyDiv w:val="1"/>
      <w:marLeft w:val="0"/>
      <w:marRight w:val="0"/>
      <w:marTop w:val="0"/>
      <w:marBottom w:val="0"/>
      <w:divBdr>
        <w:top w:val="none" w:sz="0" w:space="0" w:color="auto"/>
        <w:left w:val="none" w:sz="0" w:space="0" w:color="auto"/>
        <w:bottom w:val="none" w:sz="0" w:space="0" w:color="auto"/>
        <w:right w:val="none" w:sz="0" w:space="0" w:color="auto"/>
      </w:divBdr>
      <w:divsChild>
        <w:div w:id="1950232573">
          <w:marLeft w:val="0"/>
          <w:marRight w:val="0"/>
          <w:marTop w:val="0"/>
          <w:marBottom w:val="0"/>
          <w:divBdr>
            <w:top w:val="none" w:sz="0" w:space="0" w:color="auto"/>
            <w:left w:val="none" w:sz="0" w:space="0" w:color="auto"/>
            <w:bottom w:val="none" w:sz="0" w:space="0" w:color="auto"/>
            <w:right w:val="none" w:sz="0" w:space="0" w:color="auto"/>
          </w:divBdr>
        </w:div>
      </w:divsChild>
    </w:div>
    <w:div w:id="1479106024">
      <w:bodyDiv w:val="1"/>
      <w:marLeft w:val="0"/>
      <w:marRight w:val="0"/>
      <w:marTop w:val="0"/>
      <w:marBottom w:val="0"/>
      <w:divBdr>
        <w:top w:val="none" w:sz="0" w:space="0" w:color="auto"/>
        <w:left w:val="none" w:sz="0" w:space="0" w:color="auto"/>
        <w:bottom w:val="none" w:sz="0" w:space="0" w:color="auto"/>
        <w:right w:val="none" w:sz="0" w:space="0" w:color="auto"/>
      </w:divBdr>
      <w:divsChild>
        <w:div w:id="20498393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3</Pages>
  <Words>947</Words>
  <Characters>5401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 Matthew</dc:creator>
  <cp:keywords/>
  <dc:description/>
  <cp:lastModifiedBy>Sherri Matthew</cp:lastModifiedBy>
  <cp:revision>15</cp:revision>
  <dcterms:created xsi:type="dcterms:W3CDTF">2025-11-28T21:20:00Z</dcterms:created>
  <dcterms:modified xsi:type="dcterms:W3CDTF">2025-11-30T02:51:00Z</dcterms:modified>
</cp:coreProperties>
</file>